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756" w:rsidRDefault="00630E19">
      <w:pPr>
        <w:pStyle w:val="ConsPlusTitle"/>
        <w:jc w:val="center"/>
        <w:rPr>
          <w:rFonts w:ascii="Times New Roman" w:hAnsi="Times New Roman" w:cs="Times New Roman"/>
          <w:sz w:val="20"/>
        </w:rPr>
      </w:pPr>
      <w:bookmarkStart w:id="0" w:name="P31"/>
      <w:bookmarkStart w:id="1" w:name="_GoBack"/>
      <w:bookmarkEnd w:id="0"/>
      <w:bookmarkEnd w:id="1"/>
      <w:r>
        <w:rPr>
          <w:rFonts w:ascii="Times New Roman" w:hAnsi="Times New Roman" w:cs="Times New Roman"/>
          <w:sz w:val="20"/>
        </w:rPr>
        <w:t xml:space="preserve">ДОГОВОР </w:t>
      </w:r>
      <w:r w:rsidR="00546A4C">
        <w:rPr>
          <w:rFonts w:ascii="Times New Roman" w:hAnsi="Times New Roman" w:cs="Times New Roman"/>
          <w:sz w:val="20"/>
        </w:rPr>
        <w:t>№</w:t>
      </w:r>
      <w:r>
        <w:rPr>
          <w:rFonts w:ascii="Times New Roman" w:hAnsi="Times New Roman" w:cs="Times New Roman"/>
          <w:sz w:val="20"/>
        </w:rPr>
        <w:t xml:space="preserve"> ______</w:t>
      </w:r>
    </w:p>
    <w:p w:rsidR="00C42756" w:rsidRDefault="00630E19">
      <w:pPr>
        <w:pStyle w:val="ConsPlusTitle"/>
        <w:jc w:val="center"/>
        <w:rPr>
          <w:rFonts w:ascii="Times New Roman" w:hAnsi="Times New Roman" w:cs="Times New Roman"/>
          <w:sz w:val="20"/>
        </w:rPr>
      </w:pPr>
      <w:r>
        <w:rPr>
          <w:rFonts w:ascii="Times New Roman" w:hAnsi="Times New Roman" w:cs="Times New Roman"/>
          <w:sz w:val="20"/>
        </w:rPr>
        <w:t>об образовании на обучение по образовательным программам</w:t>
      </w:r>
    </w:p>
    <w:p w:rsidR="00C42756" w:rsidRDefault="00630E19">
      <w:pPr>
        <w:pStyle w:val="ConsPlusTitle"/>
        <w:jc w:val="center"/>
        <w:rPr>
          <w:rFonts w:ascii="Times New Roman" w:hAnsi="Times New Roman" w:cs="Times New Roman"/>
          <w:sz w:val="20"/>
        </w:rPr>
      </w:pPr>
      <w:r>
        <w:rPr>
          <w:rFonts w:ascii="Times New Roman" w:hAnsi="Times New Roman" w:cs="Times New Roman"/>
          <w:sz w:val="20"/>
        </w:rPr>
        <w:t>среднего профессионального образования</w:t>
      </w:r>
    </w:p>
    <w:p w:rsidR="00C42756" w:rsidRDefault="00C42756">
      <w:pPr>
        <w:pStyle w:val="ConsPlusNormal"/>
        <w:jc w:val="center"/>
        <w:rPr>
          <w:rFonts w:ascii="Times New Roman" w:hAnsi="Times New Roman" w:cs="Times New Roman"/>
          <w:sz w:val="20"/>
        </w:rPr>
      </w:pPr>
    </w:p>
    <w:tbl>
      <w:tblPr>
        <w:tblStyle w:val="a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5529"/>
      </w:tblGrid>
      <w:tr w:rsidR="00C42756" w:rsidTr="00B82168">
        <w:tc>
          <w:tcPr>
            <w:tcW w:w="4785" w:type="dxa"/>
          </w:tcPr>
          <w:p w:rsidR="00C42756" w:rsidRDefault="00630E19">
            <w:pPr>
              <w:rPr>
                <w:rFonts w:ascii="Times New Roman" w:hAnsi="Times New Roman" w:cs="Times New Roman"/>
                <w:sz w:val="20"/>
                <w:szCs w:val="20"/>
              </w:rPr>
            </w:pPr>
            <w:r>
              <w:rPr>
                <w:rFonts w:ascii="Times New Roman" w:hAnsi="Times New Roman" w:cs="Times New Roman"/>
                <w:sz w:val="20"/>
                <w:szCs w:val="20"/>
              </w:rPr>
              <w:t>г. Тольятти</w:t>
            </w:r>
          </w:p>
          <w:p w:rsidR="00C42756" w:rsidRDefault="00C42756">
            <w:pPr>
              <w:rPr>
                <w:rFonts w:ascii="Times New Roman" w:hAnsi="Times New Roman" w:cs="Times New Roman"/>
                <w:sz w:val="20"/>
                <w:szCs w:val="20"/>
              </w:rPr>
            </w:pPr>
          </w:p>
        </w:tc>
        <w:tc>
          <w:tcPr>
            <w:tcW w:w="5529" w:type="dxa"/>
          </w:tcPr>
          <w:p w:rsidR="00C42756" w:rsidRDefault="00B82168">
            <w:pPr>
              <w:jc w:val="right"/>
              <w:rPr>
                <w:rFonts w:ascii="Times New Roman" w:hAnsi="Times New Roman" w:cs="Times New Roman"/>
                <w:sz w:val="20"/>
                <w:szCs w:val="20"/>
              </w:rPr>
            </w:pPr>
            <w:r>
              <w:rPr>
                <w:rFonts w:ascii="Times New Roman" w:hAnsi="Times New Roman" w:cs="Times New Roman"/>
                <w:sz w:val="20"/>
                <w:szCs w:val="20"/>
              </w:rPr>
              <w:t xml:space="preserve">                  </w:t>
            </w:r>
            <w:r w:rsidR="00630E19">
              <w:rPr>
                <w:rFonts w:ascii="Times New Roman" w:hAnsi="Times New Roman" w:cs="Times New Roman"/>
                <w:sz w:val="20"/>
                <w:szCs w:val="20"/>
              </w:rPr>
              <w:t>«_____»______________________ 202</w:t>
            </w:r>
            <w:r w:rsidR="002A4D56">
              <w:rPr>
                <w:rFonts w:ascii="Times New Roman" w:hAnsi="Times New Roman" w:cs="Times New Roman"/>
                <w:sz w:val="20"/>
                <w:szCs w:val="20"/>
              </w:rPr>
              <w:t>_</w:t>
            </w:r>
            <w:r w:rsidR="00630E19">
              <w:rPr>
                <w:rFonts w:ascii="Times New Roman" w:hAnsi="Times New Roman" w:cs="Times New Roman"/>
                <w:sz w:val="20"/>
                <w:szCs w:val="20"/>
              </w:rPr>
              <w:t xml:space="preserve"> г.</w:t>
            </w:r>
          </w:p>
          <w:p w:rsidR="00C42756" w:rsidRDefault="00C42756">
            <w:pPr>
              <w:jc w:val="center"/>
              <w:rPr>
                <w:rFonts w:ascii="Times New Roman" w:hAnsi="Times New Roman" w:cs="Times New Roman"/>
                <w:sz w:val="20"/>
                <w:szCs w:val="20"/>
              </w:rPr>
            </w:pPr>
          </w:p>
        </w:tc>
      </w:tr>
    </w:tbl>
    <w:p w:rsidR="00C42756" w:rsidRDefault="00630E19" w:rsidP="006710E5">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Государственное бюджетное профессиональное образовательное учреждение Самарской области «Тольяттинский политехнический колледж» (сокращённое наименование ГБПОУ СО «ТПК» осуществляющее образовательную деятельность (далее – образовательная организация) на основании лицензии от "03" июля 2015 г. </w:t>
      </w:r>
      <w:r w:rsidR="00546A4C">
        <w:rPr>
          <w:rFonts w:ascii="Times New Roman" w:hAnsi="Times New Roman" w:cs="Times New Roman"/>
          <w:sz w:val="20"/>
          <w:szCs w:val="20"/>
        </w:rPr>
        <w:t>№</w:t>
      </w:r>
      <w:r>
        <w:rPr>
          <w:rFonts w:ascii="Times New Roman" w:hAnsi="Times New Roman" w:cs="Times New Roman"/>
          <w:sz w:val="20"/>
          <w:szCs w:val="20"/>
        </w:rPr>
        <w:t xml:space="preserve"> 5779, выданной Министерством образования и науки Самарской области, именуемое в дальнейшем "Исполнитель", в лице директора Перелыгина Евгения Александровича, действующего на основании Устава и</w:t>
      </w:r>
    </w:p>
    <w:p w:rsidR="00C42756" w:rsidRDefault="00C42756">
      <w:pPr>
        <w:spacing w:after="0" w:line="240" w:lineRule="auto"/>
        <w:jc w:val="both"/>
        <w:rPr>
          <w:rFonts w:ascii="Times New Roman" w:hAnsi="Times New Roman" w:cs="Times New Roman"/>
          <w:sz w:val="20"/>
          <w:szCs w:val="20"/>
        </w:rPr>
      </w:pPr>
    </w:p>
    <w:p w:rsidR="00C42756" w:rsidRDefault="00630E1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r w:rsidR="00AB0BF9">
        <w:rPr>
          <w:rFonts w:ascii="Times New Roman" w:hAnsi="Times New Roman" w:cs="Times New Roman"/>
          <w:sz w:val="20"/>
          <w:szCs w:val="20"/>
        </w:rPr>
        <w:t>________</w:t>
      </w:r>
      <w:r>
        <w:rPr>
          <w:rFonts w:ascii="Times New Roman" w:hAnsi="Times New Roman" w:cs="Times New Roman"/>
          <w:sz w:val="20"/>
          <w:szCs w:val="20"/>
        </w:rPr>
        <w:t>,</w:t>
      </w:r>
    </w:p>
    <w:p w:rsidR="00C42756" w:rsidRPr="00546A4C" w:rsidRDefault="00630E19">
      <w:pPr>
        <w:spacing w:after="0" w:line="240" w:lineRule="auto"/>
        <w:jc w:val="center"/>
        <w:rPr>
          <w:rFonts w:ascii="Times New Roman" w:hAnsi="Times New Roman" w:cs="Times New Roman"/>
          <w:sz w:val="14"/>
          <w:szCs w:val="14"/>
        </w:rPr>
      </w:pPr>
      <w:r w:rsidRPr="00546A4C">
        <w:rPr>
          <w:rFonts w:ascii="Times New Roman" w:hAnsi="Times New Roman" w:cs="Times New Roman"/>
          <w:sz w:val="14"/>
          <w:szCs w:val="14"/>
        </w:rPr>
        <w:t>(фамилия, имя, отчество (при наличии)/наименование юридического лица)</w:t>
      </w:r>
    </w:p>
    <w:p w:rsidR="00C42756" w:rsidRDefault="00630E1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именуем____ в дальнейшем "Заказчик", в лице ____________________________________________________</w:t>
      </w:r>
      <w:r w:rsidR="00AB0BF9">
        <w:rPr>
          <w:rFonts w:ascii="Times New Roman" w:hAnsi="Times New Roman" w:cs="Times New Roman"/>
          <w:sz w:val="20"/>
          <w:szCs w:val="20"/>
        </w:rPr>
        <w:t>_________</w:t>
      </w:r>
    </w:p>
    <w:p w:rsidR="00C42756" w:rsidRDefault="00630E1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r w:rsidR="00AB0BF9">
        <w:rPr>
          <w:rFonts w:ascii="Times New Roman" w:hAnsi="Times New Roman" w:cs="Times New Roman"/>
          <w:sz w:val="20"/>
          <w:szCs w:val="20"/>
        </w:rPr>
        <w:t>________</w:t>
      </w:r>
      <w:r>
        <w:rPr>
          <w:rFonts w:ascii="Times New Roman" w:hAnsi="Times New Roman" w:cs="Times New Roman"/>
          <w:sz w:val="20"/>
          <w:szCs w:val="20"/>
        </w:rPr>
        <w:t>,</w:t>
      </w:r>
    </w:p>
    <w:p w:rsidR="00C42756" w:rsidRPr="00546A4C" w:rsidRDefault="00630E19" w:rsidP="0021289E">
      <w:pPr>
        <w:spacing w:after="0" w:line="240" w:lineRule="auto"/>
        <w:jc w:val="center"/>
        <w:rPr>
          <w:rFonts w:ascii="Times New Roman" w:hAnsi="Times New Roman" w:cs="Times New Roman"/>
          <w:sz w:val="14"/>
          <w:szCs w:val="14"/>
        </w:rPr>
      </w:pPr>
      <w:r w:rsidRPr="00546A4C">
        <w:rPr>
          <w:rFonts w:ascii="Times New Roman" w:hAnsi="Times New Roman" w:cs="Times New Roman"/>
          <w:sz w:val="14"/>
          <w:szCs w:val="14"/>
        </w:rPr>
        <w:t>(наименование должности, фамилия, имя, отчество (при наличии) представителя Заказчика)</w:t>
      </w:r>
    </w:p>
    <w:p w:rsidR="00C42756" w:rsidRDefault="00630E1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действующего на основании </w:t>
      </w:r>
      <w:r w:rsidR="00546A4C">
        <w:rPr>
          <w:rFonts w:ascii="Times New Roman" w:hAnsi="Times New Roman" w:cs="Times New Roman"/>
          <w:sz w:val="20"/>
          <w:szCs w:val="20"/>
        </w:rPr>
        <w:t>____________________________________________________________________</w:t>
      </w:r>
      <w:r w:rsidR="00AB0BF9">
        <w:rPr>
          <w:rFonts w:ascii="Times New Roman" w:hAnsi="Times New Roman" w:cs="Times New Roman"/>
          <w:sz w:val="20"/>
          <w:szCs w:val="20"/>
        </w:rPr>
        <w:t>_________</w:t>
      </w:r>
    </w:p>
    <w:p w:rsidR="00C42756" w:rsidRDefault="00630E1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r w:rsidR="00AB0BF9">
        <w:rPr>
          <w:rFonts w:ascii="Times New Roman" w:hAnsi="Times New Roman" w:cs="Times New Roman"/>
          <w:sz w:val="20"/>
          <w:szCs w:val="20"/>
        </w:rPr>
        <w:t>________</w:t>
      </w:r>
      <w:r>
        <w:rPr>
          <w:rFonts w:ascii="Times New Roman" w:hAnsi="Times New Roman" w:cs="Times New Roman"/>
          <w:sz w:val="20"/>
          <w:szCs w:val="20"/>
        </w:rPr>
        <w:t>,</w:t>
      </w:r>
    </w:p>
    <w:p w:rsidR="00C42756" w:rsidRPr="0021289E" w:rsidRDefault="00630E19">
      <w:pPr>
        <w:spacing w:after="0" w:line="240" w:lineRule="auto"/>
        <w:jc w:val="center"/>
        <w:rPr>
          <w:rFonts w:ascii="Times New Roman" w:hAnsi="Times New Roman" w:cs="Times New Roman"/>
          <w:sz w:val="14"/>
          <w:szCs w:val="14"/>
        </w:rPr>
      </w:pPr>
      <w:r w:rsidRPr="0021289E">
        <w:rPr>
          <w:rFonts w:ascii="Times New Roman" w:hAnsi="Times New Roman" w:cs="Times New Roman"/>
          <w:sz w:val="14"/>
          <w:szCs w:val="14"/>
        </w:rPr>
        <w:t>(реквизиты документа, удостоверяющего полномочия представителя Заказчика)</w:t>
      </w:r>
    </w:p>
    <w:p w:rsidR="00C42756" w:rsidRDefault="00630E1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 __________________________________________________________________________________________</w:t>
      </w:r>
      <w:r w:rsidR="00AB0BF9">
        <w:rPr>
          <w:rFonts w:ascii="Times New Roman" w:hAnsi="Times New Roman" w:cs="Times New Roman"/>
          <w:sz w:val="20"/>
          <w:szCs w:val="20"/>
        </w:rPr>
        <w:t>________</w:t>
      </w:r>
      <w:r>
        <w:rPr>
          <w:rFonts w:ascii="Times New Roman" w:hAnsi="Times New Roman" w:cs="Times New Roman"/>
          <w:sz w:val="20"/>
          <w:szCs w:val="20"/>
        </w:rPr>
        <w:t>_,</w:t>
      </w:r>
    </w:p>
    <w:p w:rsidR="00C42756" w:rsidRPr="0021289E" w:rsidRDefault="00630E19">
      <w:pPr>
        <w:spacing w:after="0" w:line="240" w:lineRule="auto"/>
        <w:jc w:val="center"/>
        <w:rPr>
          <w:rFonts w:ascii="Times New Roman" w:hAnsi="Times New Roman" w:cs="Times New Roman"/>
          <w:sz w:val="14"/>
          <w:szCs w:val="14"/>
        </w:rPr>
      </w:pPr>
      <w:r w:rsidRPr="0021289E">
        <w:rPr>
          <w:rFonts w:ascii="Times New Roman" w:hAnsi="Times New Roman" w:cs="Times New Roman"/>
          <w:sz w:val="14"/>
          <w:szCs w:val="14"/>
        </w:rPr>
        <w:t>(фамилия, имя, отчество (при наличии) лица, зачисляемого на обучение)</w:t>
      </w:r>
    </w:p>
    <w:p w:rsidR="00C42756" w:rsidRDefault="006710E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w:t>
      </w:r>
      <w:r w:rsidR="00630E19">
        <w:rPr>
          <w:rFonts w:ascii="Times New Roman" w:hAnsi="Times New Roman" w:cs="Times New Roman"/>
          <w:sz w:val="20"/>
          <w:szCs w:val="20"/>
        </w:rPr>
        <w:t>менуем____ в дальнейшем "Обучающийся", совместно именуемые Стороны,</w:t>
      </w:r>
      <w:r w:rsidR="0021289E">
        <w:rPr>
          <w:rFonts w:ascii="Times New Roman" w:hAnsi="Times New Roman" w:cs="Times New Roman"/>
          <w:sz w:val="20"/>
          <w:szCs w:val="20"/>
        </w:rPr>
        <w:t xml:space="preserve"> </w:t>
      </w:r>
      <w:r w:rsidR="00630E19">
        <w:rPr>
          <w:rFonts w:ascii="Times New Roman" w:hAnsi="Times New Roman" w:cs="Times New Roman"/>
          <w:sz w:val="20"/>
          <w:szCs w:val="20"/>
        </w:rPr>
        <w:t>заключили настоящий Договор (далее - Договор) о нижеследующем:</w:t>
      </w:r>
    </w:p>
    <w:p w:rsidR="00C42756" w:rsidRDefault="00C42756">
      <w:pPr>
        <w:spacing w:after="0" w:line="240" w:lineRule="auto"/>
        <w:rPr>
          <w:rFonts w:ascii="Times New Roman" w:hAnsi="Times New Roman" w:cs="Times New Roman"/>
          <w:sz w:val="20"/>
          <w:szCs w:val="20"/>
        </w:rPr>
      </w:pPr>
    </w:p>
    <w:p w:rsidR="00C42756" w:rsidRDefault="00630E19">
      <w:pPr>
        <w:spacing w:after="0" w:line="240" w:lineRule="auto"/>
        <w:jc w:val="center"/>
        <w:rPr>
          <w:rFonts w:ascii="Times New Roman" w:hAnsi="Times New Roman" w:cs="Times New Roman"/>
          <w:b/>
          <w:sz w:val="20"/>
          <w:szCs w:val="20"/>
        </w:rPr>
      </w:pPr>
      <w:bookmarkStart w:id="2" w:name="P67"/>
      <w:bookmarkEnd w:id="2"/>
      <w:r>
        <w:rPr>
          <w:rFonts w:ascii="Times New Roman" w:hAnsi="Times New Roman" w:cs="Times New Roman"/>
          <w:b/>
          <w:sz w:val="20"/>
          <w:szCs w:val="20"/>
        </w:rPr>
        <w:t>I. Предмет Договора</w:t>
      </w:r>
    </w:p>
    <w:p w:rsidR="00C42756" w:rsidRDefault="00630E19" w:rsidP="0021289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1.1. Исполнитель обязуется предоставить образовательную услугу, а Обучающийся/Заказчик (ненужное вычеркнуть) обязуется оплатить обучение по образовательной программе</w:t>
      </w:r>
    </w:p>
    <w:p w:rsidR="00CE0F9F" w:rsidRPr="00853C18" w:rsidRDefault="002A4D56" w:rsidP="00853C18">
      <w:pPr>
        <w:pBdr>
          <w:bottom w:val="single" w:sz="4" w:space="1" w:color="auto"/>
        </w:pBdr>
        <w:spacing w:after="0" w:line="240" w:lineRule="auto"/>
        <w:jc w:val="center"/>
        <w:rPr>
          <w:rFonts w:ascii="Times New Roman" w:hAnsi="Times New Roman" w:cs="Times New Roman"/>
          <w:b/>
          <w:sz w:val="20"/>
          <w:szCs w:val="20"/>
          <w:u w:val="single"/>
        </w:rPr>
      </w:pPr>
      <w:r>
        <w:rPr>
          <w:rFonts w:ascii="Times New Roman" w:hAnsi="Times New Roman" w:cs="Times New Roman"/>
          <w:b/>
          <w:sz w:val="20"/>
          <w:szCs w:val="20"/>
          <w:u w:val="single"/>
        </w:rPr>
        <w:t>____________________________________________________________</w:t>
      </w:r>
    </w:p>
    <w:p w:rsidR="00CE0F9F" w:rsidRPr="00B82168" w:rsidRDefault="00CE0F9F" w:rsidP="00CE0F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12"/>
          <w:szCs w:val="12"/>
          <w:lang w:eastAsia="ru-RU"/>
        </w:rPr>
      </w:pPr>
      <w:r w:rsidRPr="00B82168">
        <w:rPr>
          <w:rFonts w:ascii="Times New Roman" w:eastAsia="Times New Roman" w:hAnsi="Times New Roman" w:cs="Times New Roman"/>
          <w:color w:val="22272F"/>
          <w:sz w:val="12"/>
          <w:szCs w:val="12"/>
          <w:lang w:eastAsia="ru-RU"/>
        </w:rPr>
        <w:t>(наименование образовательной программы среднего профессионального образования)</w:t>
      </w:r>
    </w:p>
    <w:p w:rsidR="00CE0F9F" w:rsidRPr="00B82168" w:rsidRDefault="00CE0F9F" w:rsidP="0021289E">
      <w:pPr>
        <w:spacing w:after="0" w:line="240" w:lineRule="auto"/>
        <w:jc w:val="both"/>
        <w:rPr>
          <w:rFonts w:ascii="Times New Roman" w:hAnsi="Times New Roman" w:cs="Times New Roman"/>
          <w:sz w:val="12"/>
          <w:szCs w:val="12"/>
        </w:rPr>
      </w:pPr>
    </w:p>
    <w:p w:rsidR="0021289E" w:rsidRPr="00853C18" w:rsidRDefault="002A4D56" w:rsidP="00853C18">
      <w:pPr>
        <w:pBdr>
          <w:bottom w:val="single" w:sz="4" w:space="1" w:color="auto"/>
        </w:pBdr>
        <w:spacing w:after="0" w:line="240" w:lineRule="auto"/>
        <w:jc w:val="center"/>
        <w:rPr>
          <w:rFonts w:ascii="Times New Roman" w:hAnsi="Times New Roman" w:cs="Times New Roman"/>
          <w:b/>
          <w:sz w:val="20"/>
          <w:szCs w:val="20"/>
          <w:u w:val="single"/>
        </w:rPr>
      </w:pPr>
      <w:r>
        <w:rPr>
          <w:rFonts w:ascii="Times New Roman" w:hAnsi="Times New Roman" w:cs="Times New Roman"/>
          <w:b/>
          <w:sz w:val="20"/>
          <w:szCs w:val="20"/>
          <w:u w:val="single"/>
        </w:rPr>
        <w:t>_______________</w:t>
      </w:r>
    </w:p>
    <w:p w:rsidR="009425CE" w:rsidRPr="00B82168" w:rsidRDefault="006710E5" w:rsidP="009425CE">
      <w:pPr>
        <w:spacing w:after="0" w:line="240" w:lineRule="auto"/>
        <w:jc w:val="center"/>
        <w:rPr>
          <w:rFonts w:ascii="Times New Roman" w:hAnsi="Times New Roman" w:cs="Times New Roman"/>
          <w:sz w:val="12"/>
          <w:szCs w:val="12"/>
        </w:rPr>
      </w:pPr>
      <w:r w:rsidRPr="009425CE">
        <w:rPr>
          <w:rFonts w:ascii="Times New Roman" w:hAnsi="Times New Roman" w:cs="Times New Roman"/>
          <w:iCs/>
          <w:sz w:val="14"/>
          <w:szCs w:val="14"/>
        </w:rPr>
        <w:t xml:space="preserve"> </w:t>
      </w:r>
      <w:r w:rsidR="009425CE" w:rsidRPr="00B82168">
        <w:rPr>
          <w:rFonts w:ascii="Times New Roman" w:hAnsi="Times New Roman" w:cs="Times New Roman"/>
          <w:iCs/>
          <w:sz w:val="12"/>
          <w:szCs w:val="12"/>
        </w:rPr>
        <w:t>(код, наименование специальности в соответствии с лицензией)</w:t>
      </w:r>
    </w:p>
    <w:p w:rsidR="00C42756" w:rsidRDefault="00630E19" w:rsidP="0021289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C42756" w:rsidRDefault="00630E19" w:rsidP="0021289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1.2. Срок освоения образовательной программы (продолжительность обучения) на момент подписания Договора составляет</w:t>
      </w:r>
      <w:r w:rsidR="0021289E">
        <w:rPr>
          <w:rFonts w:ascii="Times New Roman" w:hAnsi="Times New Roman" w:cs="Times New Roman"/>
          <w:sz w:val="20"/>
          <w:szCs w:val="20"/>
        </w:rPr>
        <w:t xml:space="preserve"> </w:t>
      </w:r>
      <w:r w:rsidR="00CE0EFC">
        <w:rPr>
          <w:rFonts w:ascii="Times New Roman" w:hAnsi="Times New Roman" w:cs="Times New Roman"/>
          <w:b/>
          <w:sz w:val="20"/>
          <w:szCs w:val="20"/>
        </w:rPr>
        <w:t>__</w:t>
      </w:r>
      <w:r>
        <w:rPr>
          <w:rFonts w:ascii="Times New Roman" w:hAnsi="Times New Roman" w:cs="Times New Roman"/>
          <w:b/>
          <w:bCs/>
          <w:sz w:val="20"/>
          <w:szCs w:val="20"/>
        </w:rPr>
        <w:t xml:space="preserve"> года </w:t>
      </w:r>
      <w:r w:rsidR="00CE0EFC">
        <w:rPr>
          <w:rFonts w:ascii="Times New Roman" w:hAnsi="Times New Roman" w:cs="Times New Roman"/>
          <w:b/>
          <w:bCs/>
          <w:sz w:val="20"/>
          <w:szCs w:val="20"/>
        </w:rPr>
        <w:t>___</w:t>
      </w:r>
      <w:r>
        <w:rPr>
          <w:rFonts w:ascii="Times New Roman" w:hAnsi="Times New Roman" w:cs="Times New Roman"/>
          <w:b/>
          <w:bCs/>
          <w:sz w:val="20"/>
          <w:szCs w:val="20"/>
        </w:rPr>
        <w:t xml:space="preserve"> месяцев.</w:t>
      </w:r>
    </w:p>
    <w:p w:rsidR="00C42756" w:rsidRDefault="00630E19" w:rsidP="0021289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Срок обучения по индивидуальному учебному плану, в том числе ускоренному обучению, составляет __________________________________________ (количество месяцев, лет).</w:t>
      </w:r>
    </w:p>
    <w:p w:rsidR="004607B8" w:rsidRPr="00014756" w:rsidRDefault="00630E19" w:rsidP="004607B8">
      <w:pPr>
        <w:spacing w:after="0" w:line="240" w:lineRule="auto"/>
        <w:jc w:val="both"/>
        <w:rPr>
          <w:rFonts w:ascii="Times New Roman" w:hAnsi="Times New Roman" w:cs="Times New Roman"/>
          <w:sz w:val="20"/>
          <w:szCs w:val="20"/>
        </w:rPr>
      </w:pPr>
      <w:r w:rsidRPr="00014756">
        <w:rPr>
          <w:rFonts w:ascii="Times New Roman" w:hAnsi="Times New Roman" w:cs="Times New Roman"/>
          <w:sz w:val="20"/>
          <w:szCs w:val="20"/>
        </w:rPr>
        <w:t xml:space="preserve">1.3. </w:t>
      </w:r>
      <w:r w:rsidR="004607B8" w:rsidRPr="00014756">
        <w:rPr>
          <w:rFonts w:ascii="Times New Roman" w:hAnsi="Times New Roman" w:cs="Times New Roman"/>
          <w:sz w:val="20"/>
          <w:szCs w:val="20"/>
        </w:rPr>
        <w:t>Форма обучения – _________________________________________________________________________</w:t>
      </w:r>
      <w:r w:rsidR="00B82168">
        <w:rPr>
          <w:rFonts w:ascii="Times New Roman" w:hAnsi="Times New Roman" w:cs="Times New Roman"/>
          <w:sz w:val="20"/>
          <w:szCs w:val="20"/>
        </w:rPr>
        <w:t>________</w:t>
      </w:r>
      <w:r w:rsidR="004607B8" w:rsidRPr="00014756">
        <w:rPr>
          <w:rFonts w:ascii="Times New Roman" w:hAnsi="Times New Roman" w:cs="Times New Roman"/>
          <w:sz w:val="20"/>
          <w:szCs w:val="20"/>
        </w:rPr>
        <w:t>.</w:t>
      </w:r>
    </w:p>
    <w:p w:rsidR="004607B8" w:rsidRPr="00B82168" w:rsidRDefault="004607B8" w:rsidP="004607B8">
      <w:pPr>
        <w:spacing w:after="0" w:line="240" w:lineRule="auto"/>
        <w:jc w:val="center"/>
        <w:rPr>
          <w:rFonts w:ascii="Times New Roman" w:hAnsi="Times New Roman" w:cs="Times New Roman"/>
          <w:sz w:val="12"/>
          <w:szCs w:val="12"/>
        </w:rPr>
      </w:pPr>
      <w:r w:rsidRPr="00B82168">
        <w:rPr>
          <w:rFonts w:ascii="Times New Roman" w:hAnsi="Times New Roman" w:cs="Times New Roman"/>
          <w:sz w:val="12"/>
          <w:szCs w:val="12"/>
        </w:rPr>
        <w:t>(указывается форма обучения (очная или очно-заочная или заочная)</w:t>
      </w:r>
    </w:p>
    <w:p w:rsidR="00C42756" w:rsidRDefault="004607B8">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1.4. </w:t>
      </w:r>
      <w:r w:rsidR="00630E19">
        <w:rPr>
          <w:rFonts w:ascii="Times New Roman" w:hAnsi="Times New Roman" w:cs="Times New Roman"/>
          <w:sz w:val="20"/>
          <w:szCs w:val="20"/>
        </w:rPr>
        <w:t xml:space="preserve">После освоения Обучающимся образовательной программы и успешного прохождения государственной итоговой аттестации ему выдаётся </w:t>
      </w:r>
      <w:r w:rsidR="00630E19" w:rsidRPr="006710E5">
        <w:rPr>
          <w:rFonts w:ascii="Times New Roman" w:hAnsi="Times New Roman" w:cs="Times New Roman"/>
          <w:b/>
          <w:sz w:val="20"/>
          <w:szCs w:val="20"/>
        </w:rPr>
        <w:t>диплом о среднем профессиональном образовании государственного образца.</w:t>
      </w:r>
    </w:p>
    <w:p w:rsidR="00014756" w:rsidRPr="00014756" w:rsidRDefault="00E92370" w:rsidP="00E92370">
      <w:pPr>
        <w:pStyle w:val="ab"/>
        <w:tabs>
          <w:tab w:val="left" w:pos="1134"/>
        </w:tabs>
        <w:spacing w:before="0" w:after="0" w:line="240" w:lineRule="auto"/>
        <w:ind w:firstLine="0"/>
        <w:rPr>
          <w:spacing w:val="0"/>
          <w:sz w:val="20"/>
        </w:rPr>
      </w:pPr>
      <w:r w:rsidRPr="00014756">
        <w:rPr>
          <w:sz w:val="20"/>
        </w:rPr>
        <w:t xml:space="preserve">1.5. </w:t>
      </w:r>
      <w:r w:rsidRPr="00014756">
        <w:rPr>
          <w:spacing w:val="0"/>
          <w:sz w:val="20"/>
        </w:rPr>
        <w:t>Место обучения (место оказания образовательной услуги): Самарская область, г. Толь</w:t>
      </w:r>
      <w:r w:rsidR="00014756">
        <w:rPr>
          <w:spacing w:val="0"/>
          <w:sz w:val="20"/>
        </w:rPr>
        <w:t>ятти, ул. Комсомольская, д. 165;</w:t>
      </w:r>
      <w:r w:rsidR="00AB0BF9">
        <w:rPr>
          <w:spacing w:val="0"/>
          <w:sz w:val="20"/>
        </w:rPr>
        <w:t xml:space="preserve"> </w:t>
      </w:r>
      <w:r w:rsidR="00014756" w:rsidRPr="00014756">
        <w:rPr>
          <w:spacing w:val="0"/>
          <w:sz w:val="20"/>
        </w:rPr>
        <w:t>Самарская область, г. Толь</w:t>
      </w:r>
      <w:r w:rsidR="00014756">
        <w:rPr>
          <w:spacing w:val="0"/>
          <w:sz w:val="20"/>
        </w:rPr>
        <w:t>ятти, ул. Карбышева, д. 1;</w:t>
      </w:r>
      <w:r w:rsidR="00AB0BF9">
        <w:rPr>
          <w:spacing w:val="0"/>
          <w:sz w:val="20"/>
        </w:rPr>
        <w:t xml:space="preserve"> </w:t>
      </w:r>
      <w:r w:rsidR="00014756" w:rsidRPr="00014756">
        <w:rPr>
          <w:spacing w:val="0"/>
          <w:sz w:val="20"/>
        </w:rPr>
        <w:t>Самарская область, г. Толь</w:t>
      </w:r>
      <w:r w:rsidR="00014756">
        <w:rPr>
          <w:spacing w:val="0"/>
          <w:sz w:val="20"/>
        </w:rPr>
        <w:t>ятти, ул. Карбышева, д. 1А.</w:t>
      </w:r>
    </w:p>
    <w:p w:rsidR="00E92370" w:rsidRPr="00014756" w:rsidRDefault="00E92370">
      <w:pPr>
        <w:spacing w:after="0" w:line="240" w:lineRule="auto"/>
        <w:rPr>
          <w:rFonts w:ascii="Times New Roman" w:hAnsi="Times New Roman" w:cs="Times New Roman"/>
          <w:sz w:val="20"/>
          <w:szCs w:val="20"/>
        </w:rPr>
      </w:pPr>
    </w:p>
    <w:p w:rsidR="00C42756" w:rsidRDefault="00630E1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II. Взаимодействие сторон</w:t>
      </w:r>
    </w:p>
    <w:p w:rsidR="00C42756" w:rsidRPr="007D0980" w:rsidRDefault="00630E1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2.1. </w:t>
      </w:r>
      <w:r w:rsidRPr="001550EA">
        <w:rPr>
          <w:rFonts w:ascii="Times New Roman" w:hAnsi="Times New Roman" w:cs="Times New Roman"/>
          <w:b/>
          <w:sz w:val="20"/>
          <w:szCs w:val="20"/>
        </w:rPr>
        <w:t>Исполнитель вправе</w:t>
      </w:r>
      <w:r>
        <w:rPr>
          <w:rFonts w:ascii="Times New Roman" w:hAnsi="Times New Roman" w:cs="Times New Roman"/>
          <w:sz w:val="20"/>
          <w:szCs w:val="20"/>
        </w:rPr>
        <w:t>:</w:t>
      </w:r>
    </w:p>
    <w:p w:rsidR="00C42756" w:rsidRPr="007D0980" w:rsidRDefault="00630E19">
      <w:pPr>
        <w:spacing w:after="0" w:line="240" w:lineRule="auto"/>
        <w:jc w:val="both"/>
        <w:rPr>
          <w:rFonts w:ascii="Times New Roman" w:hAnsi="Times New Roman" w:cs="Times New Roman"/>
          <w:sz w:val="20"/>
          <w:szCs w:val="20"/>
        </w:rPr>
      </w:pPr>
      <w:r w:rsidRPr="007D0980">
        <w:rPr>
          <w:rFonts w:ascii="Times New Roman" w:hAnsi="Times New Roman" w:cs="Times New Roman"/>
          <w:sz w:val="20"/>
          <w:szCs w:val="20"/>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C42756" w:rsidRPr="007D0980" w:rsidRDefault="00630E19">
      <w:pPr>
        <w:spacing w:after="0" w:line="240" w:lineRule="auto"/>
        <w:jc w:val="both"/>
        <w:rPr>
          <w:rFonts w:ascii="Times New Roman" w:hAnsi="Times New Roman" w:cs="Times New Roman"/>
          <w:sz w:val="20"/>
          <w:szCs w:val="20"/>
        </w:rPr>
      </w:pPr>
      <w:r w:rsidRPr="007D0980">
        <w:rPr>
          <w:rFonts w:ascii="Times New Roman" w:hAnsi="Times New Roman" w:cs="Times New Roman"/>
          <w:sz w:val="20"/>
          <w:szCs w:val="20"/>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C42756" w:rsidRPr="007D0980" w:rsidRDefault="00630E19">
      <w:pPr>
        <w:spacing w:after="0" w:line="240" w:lineRule="auto"/>
        <w:jc w:val="both"/>
        <w:rPr>
          <w:rFonts w:ascii="Times New Roman" w:hAnsi="Times New Roman" w:cs="Times New Roman"/>
          <w:sz w:val="20"/>
          <w:szCs w:val="20"/>
        </w:rPr>
      </w:pPr>
      <w:r w:rsidRPr="007D0980">
        <w:rPr>
          <w:rFonts w:ascii="Times New Roman" w:hAnsi="Times New Roman" w:cs="Times New Roman"/>
          <w:sz w:val="20"/>
          <w:szCs w:val="20"/>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67" w:history="1">
        <w:r w:rsidRPr="007D0980">
          <w:rPr>
            <w:rStyle w:val="a9"/>
            <w:rFonts w:ascii="Times New Roman" w:hAnsi="Times New Roman" w:cs="Times New Roman"/>
            <w:sz w:val="20"/>
            <w:szCs w:val="20"/>
          </w:rPr>
          <w:t>разделом I</w:t>
        </w:r>
      </w:hyperlink>
      <w:r w:rsidRPr="007D0980">
        <w:rPr>
          <w:rFonts w:ascii="Times New Roman" w:hAnsi="Times New Roman" w:cs="Times New Roman"/>
          <w:sz w:val="20"/>
          <w:szCs w:val="20"/>
        </w:rPr>
        <w:t xml:space="preserve"> настоящего Договора.</w:t>
      </w:r>
    </w:p>
    <w:p w:rsidR="00C42756" w:rsidRPr="007D0980" w:rsidRDefault="00630E19">
      <w:pPr>
        <w:spacing w:after="0" w:line="240" w:lineRule="auto"/>
        <w:jc w:val="both"/>
        <w:rPr>
          <w:rFonts w:ascii="Times New Roman" w:hAnsi="Times New Roman" w:cs="Times New Roman"/>
          <w:sz w:val="20"/>
          <w:szCs w:val="20"/>
        </w:rPr>
      </w:pPr>
      <w:r w:rsidRPr="007D0980">
        <w:rPr>
          <w:rFonts w:ascii="Times New Roman" w:hAnsi="Times New Roman" w:cs="Times New Roman"/>
          <w:sz w:val="20"/>
          <w:szCs w:val="20"/>
        </w:rPr>
        <w:t xml:space="preserve">2.3. Обучающемуся предоставляются академические права в соответствии с </w:t>
      </w:r>
      <w:hyperlink r:id="rId9" w:history="1">
        <w:r w:rsidRPr="007D0980">
          <w:rPr>
            <w:rStyle w:val="a9"/>
            <w:rFonts w:ascii="Times New Roman" w:hAnsi="Times New Roman" w:cs="Times New Roman"/>
            <w:sz w:val="20"/>
            <w:szCs w:val="20"/>
          </w:rPr>
          <w:t>частью 1 статьи 34</w:t>
        </w:r>
      </w:hyperlink>
      <w:r w:rsidRPr="007D0980">
        <w:rPr>
          <w:rFonts w:ascii="Times New Roman" w:hAnsi="Times New Roman" w:cs="Times New Roman"/>
          <w:sz w:val="20"/>
          <w:szCs w:val="20"/>
        </w:rPr>
        <w:t xml:space="preserve"> Федерального закона от 29 декабря 2012 г. </w:t>
      </w:r>
      <w:r w:rsidR="009425CE" w:rsidRPr="007D0980">
        <w:rPr>
          <w:rFonts w:ascii="Times New Roman" w:hAnsi="Times New Roman" w:cs="Times New Roman"/>
          <w:sz w:val="20"/>
          <w:szCs w:val="20"/>
        </w:rPr>
        <w:t>№</w:t>
      </w:r>
      <w:r w:rsidRPr="007D0980">
        <w:rPr>
          <w:rFonts w:ascii="Times New Roman" w:hAnsi="Times New Roman" w:cs="Times New Roman"/>
          <w:sz w:val="20"/>
          <w:szCs w:val="20"/>
        </w:rPr>
        <w:t xml:space="preserve"> 273-ФЗ "Об образовании в Российской Федерации". </w:t>
      </w:r>
      <w:r w:rsidRPr="007D0980">
        <w:rPr>
          <w:rFonts w:ascii="Times New Roman" w:hAnsi="Times New Roman" w:cs="Times New Roman"/>
          <w:b/>
          <w:sz w:val="20"/>
          <w:szCs w:val="20"/>
        </w:rPr>
        <w:t>Обучающийся также вправе</w:t>
      </w:r>
      <w:r w:rsidRPr="007D0980">
        <w:rPr>
          <w:rFonts w:ascii="Times New Roman" w:hAnsi="Times New Roman" w:cs="Times New Roman"/>
          <w:sz w:val="20"/>
          <w:szCs w:val="20"/>
        </w:rPr>
        <w:t>:</w:t>
      </w:r>
    </w:p>
    <w:p w:rsidR="00C42756" w:rsidRPr="007D0980" w:rsidRDefault="00630E19">
      <w:pPr>
        <w:spacing w:after="0" w:line="240" w:lineRule="auto"/>
        <w:jc w:val="both"/>
        <w:rPr>
          <w:rFonts w:ascii="Times New Roman" w:hAnsi="Times New Roman" w:cs="Times New Roman"/>
          <w:sz w:val="20"/>
          <w:szCs w:val="20"/>
        </w:rPr>
      </w:pPr>
      <w:r w:rsidRPr="007D0980">
        <w:rPr>
          <w:rFonts w:ascii="Times New Roman" w:hAnsi="Times New Roman" w:cs="Times New Roman"/>
          <w:sz w:val="20"/>
          <w:szCs w:val="20"/>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67" w:history="1">
        <w:r w:rsidRPr="007D0980">
          <w:rPr>
            <w:rStyle w:val="a9"/>
            <w:rFonts w:ascii="Times New Roman" w:hAnsi="Times New Roman" w:cs="Times New Roman"/>
            <w:sz w:val="20"/>
            <w:szCs w:val="20"/>
          </w:rPr>
          <w:t>разделом I</w:t>
        </w:r>
      </w:hyperlink>
      <w:r w:rsidRPr="007D0980">
        <w:rPr>
          <w:rFonts w:ascii="Times New Roman" w:hAnsi="Times New Roman" w:cs="Times New Roman"/>
          <w:sz w:val="20"/>
          <w:szCs w:val="20"/>
        </w:rPr>
        <w:t xml:space="preserve"> настоящего Договора;</w:t>
      </w:r>
    </w:p>
    <w:p w:rsidR="00C42756" w:rsidRPr="007D0980" w:rsidRDefault="00630E19">
      <w:pPr>
        <w:spacing w:after="0" w:line="240" w:lineRule="auto"/>
        <w:jc w:val="both"/>
        <w:rPr>
          <w:rFonts w:ascii="Times New Roman" w:hAnsi="Times New Roman" w:cs="Times New Roman"/>
          <w:sz w:val="20"/>
          <w:szCs w:val="20"/>
        </w:rPr>
      </w:pPr>
      <w:r w:rsidRPr="007D0980">
        <w:rPr>
          <w:rFonts w:ascii="Times New Roman" w:hAnsi="Times New Roman" w:cs="Times New Roman"/>
          <w:sz w:val="20"/>
          <w:szCs w:val="20"/>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C42756" w:rsidRPr="007D0980" w:rsidRDefault="00630E19">
      <w:pPr>
        <w:spacing w:after="0" w:line="240" w:lineRule="auto"/>
        <w:jc w:val="both"/>
        <w:rPr>
          <w:rFonts w:ascii="Times New Roman" w:hAnsi="Times New Roman" w:cs="Times New Roman"/>
          <w:sz w:val="20"/>
          <w:szCs w:val="20"/>
        </w:rPr>
      </w:pPr>
      <w:r w:rsidRPr="007D0980">
        <w:rPr>
          <w:rFonts w:ascii="Times New Roman" w:hAnsi="Times New Roman" w:cs="Times New Roman"/>
          <w:sz w:val="20"/>
          <w:szCs w:val="20"/>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C42756" w:rsidRPr="007D0980" w:rsidRDefault="00630E19">
      <w:pPr>
        <w:spacing w:after="0" w:line="240" w:lineRule="auto"/>
        <w:jc w:val="both"/>
        <w:rPr>
          <w:rFonts w:ascii="Times New Roman" w:hAnsi="Times New Roman" w:cs="Times New Roman"/>
          <w:sz w:val="20"/>
          <w:szCs w:val="20"/>
        </w:rPr>
      </w:pPr>
      <w:r w:rsidRPr="007D0980">
        <w:rPr>
          <w:rFonts w:ascii="Times New Roman" w:hAnsi="Times New Roman" w:cs="Times New Roman"/>
          <w:sz w:val="20"/>
          <w:szCs w:val="20"/>
        </w:rPr>
        <w:t>2.3.4. Получать полную и достоверную информацию об оценке своих знаний, умений, навыков и компетенций, а также о критериях этой оценки.</w:t>
      </w:r>
    </w:p>
    <w:p w:rsidR="00C42756" w:rsidRPr="007D0980" w:rsidRDefault="00630E19">
      <w:pPr>
        <w:spacing w:after="0" w:line="240" w:lineRule="auto"/>
        <w:jc w:val="both"/>
        <w:rPr>
          <w:rFonts w:ascii="Times New Roman" w:hAnsi="Times New Roman" w:cs="Times New Roman"/>
          <w:sz w:val="20"/>
          <w:szCs w:val="20"/>
        </w:rPr>
      </w:pPr>
      <w:r w:rsidRPr="007D0980">
        <w:rPr>
          <w:rFonts w:ascii="Times New Roman" w:hAnsi="Times New Roman" w:cs="Times New Roman"/>
          <w:sz w:val="20"/>
          <w:szCs w:val="20"/>
        </w:rPr>
        <w:t xml:space="preserve">2.4. </w:t>
      </w:r>
      <w:r w:rsidRPr="007D0980">
        <w:rPr>
          <w:rFonts w:ascii="Times New Roman" w:hAnsi="Times New Roman" w:cs="Times New Roman"/>
          <w:b/>
          <w:sz w:val="20"/>
          <w:szCs w:val="20"/>
        </w:rPr>
        <w:t>Исполнитель обязан</w:t>
      </w:r>
      <w:r w:rsidRPr="007D0980">
        <w:rPr>
          <w:rFonts w:ascii="Times New Roman" w:hAnsi="Times New Roman" w:cs="Times New Roman"/>
          <w:sz w:val="20"/>
          <w:szCs w:val="20"/>
        </w:rPr>
        <w:t>:</w:t>
      </w:r>
    </w:p>
    <w:p w:rsidR="00C42756" w:rsidRPr="007D0980" w:rsidRDefault="00630E19">
      <w:pPr>
        <w:spacing w:after="0" w:line="240" w:lineRule="auto"/>
        <w:jc w:val="both"/>
        <w:rPr>
          <w:rFonts w:ascii="Times New Roman" w:hAnsi="Times New Roman" w:cs="Times New Roman"/>
          <w:sz w:val="20"/>
          <w:szCs w:val="20"/>
        </w:rPr>
      </w:pPr>
      <w:r w:rsidRPr="007D0980">
        <w:rPr>
          <w:rFonts w:ascii="Times New Roman" w:hAnsi="Times New Roman" w:cs="Times New Roman"/>
          <w:sz w:val="20"/>
          <w:szCs w:val="20"/>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 (категория Обучающегося);</w:t>
      </w:r>
    </w:p>
    <w:p w:rsidR="00C42756" w:rsidRPr="007D0980" w:rsidRDefault="00630E19">
      <w:pPr>
        <w:spacing w:after="0" w:line="240" w:lineRule="auto"/>
        <w:jc w:val="both"/>
        <w:rPr>
          <w:rFonts w:ascii="Times New Roman" w:hAnsi="Times New Roman" w:cs="Times New Roman"/>
          <w:sz w:val="20"/>
          <w:szCs w:val="20"/>
        </w:rPr>
      </w:pPr>
      <w:r w:rsidRPr="007D0980">
        <w:rPr>
          <w:rFonts w:ascii="Times New Roman" w:hAnsi="Times New Roman" w:cs="Times New Roman"/>
          <w:sz w:val="20"/>
          <w:szCs w:val="20"/>
        </w:rPr>
        <w:lastRenderedPageBreak/>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0" w:history="1">
        <w:r w:rsidRPr="007D0980">
          <w:rPr>
            <w:rStyle w:val="a9"/>
            <w:rFonts w:ascii="Times New Roman" w:hAnsi="Times New Roman" w:cs="Times New Roman"/>
            <w:sz w:val="20"/>
            <w:szCs w:val="20"/>
          </w:rPr>
          <w:t>Законом</w:t>
        </w:r>
      </w:hyperlink>
      <w:r w:rsidRPr="007D0980">
        <w:rPr>
          <w:rFonts w:ascii="Times New Roman" w:hAnsi="Times New Roman" w:cs="Times New Roman"/>
          <w:sz w:val="20"/>
          <w:szCs w:val="20"/>
        </w:rPr>
        <w:t xml:space="preserve"> Российской Федерации от 7 февраля 1992 г. </w:t>
      </w:r>
      <w:r w:rsidR="001550EA" w:rsidRPr="007D0980">
        <w:rPr>
          <w:rFonts w:ascii="Times New Roman" w:hAnsi="Times New Roman" w:cs="Times New Roman"/>
          <w:sz w:val="20"/>
          <w:szCs w:val="20"/>
        </w:rPr>
        <w:t>№</w:t>
      </w:r>
      <w:r w:rsidRPr="007D0980">
        <w:rPr>
          <w:rFonts w:ascii="Times New Roman" w:hAnsi="Times New Roman" w:cs="Times New Roman"/>
          <w:sz w:val="20"/>
          <w:szCs w:val="20"/>
        </w:rPr>
        <w:t xml:space="preserve"> 2300-1 "О защите прав потребителей" и Федеральным </w:t>
      </w:r>
      <w:hyperlink r:id="rId11" w:history="1">
        <w:r w:rsidRPr="007D0980">
          <w:rPr>
            <w:rStyle w:val="a9"/>
            <w:rFonts w:ascii="Times New Roman" w:hAnsi="Times New Roman" w:cs="Times New Roman"/>
            <w:sz w:val="20"/>
            <w:szCs w:val="20"/>
          </w:rPr>
          <w:t>законом</w:t>
        </w:r>
      </w:hyperlink>
      <w:r w:rsidRPr="007D0980">
        <w:rPr>
          <w:rFonts w:ascii="Times New Roman" w:hAnsi="Times New Roman" w:cs="Times New Roman"/>
          <w:sz w:val="20"/>
          <w:szCs w:val="20"/>
        </w:rPr>
        <w:t xml:space="preserve"> от 29 декабря 2012 г. </w:t>
      </w:r>
      <w:r w:rsidR="007D0980" w:rsidRPr="007D0980">
        <w:rPr>
          <w:rFonts w:ascii="Times New Roman" w:hAnsi="Times New Roman" w:cs="Times New Roman"/>
          <w:sz w:val="20"/>
          <w:szCs w:val="20"/>
        </w:rPr>
        <w:t>№</w:t>
      </w:r>
      <w:r w:rsidRPr="007D0980">
        <w:rPr>
          <w:rFonts w:ascii="Times New Roman" w:hAnsi="Times New Roman" w:cs="Times New Roman"/>
          <w:sz w:val="20"/>
          <w:szCs w:val="20"/>
        </w:rPr>
        <w:t xml:space="preserve"> 273-ФЗ "Об образовании в Российской Федерации";</w:t>
      </w:r>
    </w:p>
    <w:p w:rsidR="00C42756" w:rsidRPr="007D0980" w:rsidRDefault="00630E19">
      <w:pPr>
        <w:spacing w:after="0" w:line="240" w:lineRule="auto"/>
        <w:jc w:val="both"/>
        <w:rPr>
          <w:rFonts w:ascii="Times New Roman" w:hAnsi="Times New Roman" w:cs="Times New Roman"/>
          <w:sz w:val="20"/>
          <w:szCs w:val="20"/>
        </w:rPr>
      </w:pPr>
      <w:r w:rsidRPr="007D0980">
        <w:rPr>
          <w:rFonts w:ascii="Times New Roman" w:hAnsi="Times New Roman" w:cs="Times New Roman"/>
          <w:sz w:val="20"/>
          <w:szCs w:val="20"/>
        </w:rPr>
        <w:t xml:space="preserve">2.4.3. Организовать и обеспечить надлежащее предоставление образовательных услуг, предусмотренных </w:t>
      </w:r>
      <w:hyperlink w:anchor="P67" w:history="1">
        <w:r w:rsidRPr="007D0980">
          <w:rPr>
            <w:rStyle w:val="a9"/>
            <w:rFonts w:ascii="Times New Roman" w:hAnsi="Times New Roman" w:cs="Times New Roman"/>
            <w:sz w:val="20"/>
            <w:szCs w:val="20"/>
          </w:rPr>
          <w:t>разделом I</w:t>
        </w:r>
      </w:hyperlink>
      <w:r w:rsidRPr="007D0980">
        <w:rPr>
          <w:rFonts w:ascii="Times New Roman" w:hAnsi="Times New Roman" w:cs="Times New Roman"/>
          <w:sz w:val="20"/>
          <w:szCs w:val="20"/>
        </w:rPr>
        <w:t xml:space="preserve">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C42756" w:rsidRPr="007D0980" w:rsidRDefault="00630E19">
      <w:pPr>
        <w:spacing w:after="0" w:line="240" w:lineRule="auto"/>
        <w:jc w:val="both"/>
        <w:rPr>
          <w:rFonts w:ascii="Times New Roman" w:hAnsi="Times New Roman" w:cs="Times New Roman"/>
          <w:sz w:val="20"/>
          <w:szCs w:val="20"/>
        </w:rPr>
      </w:pPr>
      <w:r w:rsidRPr="007D0980">
        <w:rPr>
          <w:rFonts w:ascii="Times New Roman" w:hAnsi="Times New Roman" w:cs="Times New Roman"/>
          <w:sz w:val="20"/>
          <w:szCs w:val="20"/>
        </w:rPr>
        <w:t>2.4.4. Обеспечить Обучающемуся предусмотренные выбранной образовательной программой условия ее освоения;</w:t>
      </w:r>
    </w:p>
    <w:p w:rsidR="00C42756" w:rsidRPr="007D0980" w:rsidRDefault="00630E19">
      <w:pPr>
        <w:spacing w:after="0" w:line="240" w:lineRule="auto"/>
        <w:jc w:val="both"/>
        <w:rPr>
          <w:rFonts w:ascii="Times New Roman" w:hAnsi="Times New Roman" w:cs="Times New Roman"/>
          <w:sz w:val="20"/>
          <w:szCs w:val="20"/>
        </w:rPr>
      </w:pPr>
      <w:r w:rsidRPr="007D0980">
        <w:rPr>
          <w:rFonts w:ascii="Times New Roman" w:hAnsi="Times New Roman" w:cs="Times New Roman"/>
          <w:sz w:val="20"/>
          <w:szCs w:val="20"/>
        </w:rPr>
        <w:t>2.4.5. Принимать от Обучающегося и (или) Заказчика плату за образовательные услуги;</w:t>
      </w:r>
    </w:p>
    <w:p w:rsidR="00C42756" w:rsidRPr="007D0980" w:rsidRDefault="00630E19">
      <w:pPr>
        <w:spacing w:after="0" w:line="240" w:lineRule="auto"/>
        <w:jc w:val="both"/>
        <w:rPr>
          <w:rFonts w:ascii="Times New Roman" w:hAnsi="Times New Roman" w:cs="Times New Roman"/>
          <w:sz w:val="20"/>
          <w:szCs w:val="20"/>
        </w:rPr>
      </w:pPr>
      <w:r w:rsidRPr="007D0980">
        <w:rPr>
          <w:rFonts w:ascii="Times New Roman" w:hAnsi="Times New Roman" w:cs="Times New Roman"/>
          <w:sz w:val="20"/>
          <w:szCs w:val="20"/>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C42756" w:rsidRPr="007D0980" w:rsidRDefault="00630E19">
      <w:pPr>
        <w:spacing w:after="0" w:line="240" w:lineRule="auto"/>
        <w:jc w:val="both"/>
        <w:rPr>
          <w:rFonts w:ascii="Times New Roman" w:hAnsi="Times New Roman" w:cs="Times New Roman"/>
          <w:sz w:val="20"/>
          <w:szCs w:val="20"/>
        </w:rPr>
      </w:pPr>
      <w:r w:rsidRPr="007D0980">
        <w:rPr>
          <w:rFonts w:ascii="Times New Roman" w:hAnsi="Times New Roman" w:cs="Times New Roman"/>
          <w:sz w:val="20"/>
          <w:szCs w:val="20"/>
        </w:rPr>
        <w:t xml:space="preserve">2.5. </w:t>
      </w:r>
      <w:r w:rsidRPr="007D0980">
        <w:rPr>
          <w:rFonts w:ascii="Times New Roman" w:hAnsi="Times New Roman" w:cs="Times New Roman"/>
          <w:b/>
          <w:sz w:val="20"/>
          <w:szCs w:val="20"/>
        </w:rPr>
        <w:t>Заказчик и (или) Обучающийся обязан(-ы)</w:t>
      </w:r>
      <w:r w:rsidRPr="007D0980">
        <w:rPr>
          <w:rFonts w:ascii="Times New Roman" w:hAnsi="Times New Roman" w:cs="Times New Roman"/>
          <w:sz w:val="20"/>
          <w:szCs w:val="20"/>
        </w:rPr>
        <w:t xml:space="preserve"> своевременно вносить плату за предоставляемые Обучающемуся образовательные услуги, указанные в </w:t>
      </w:r>
      <w:hyperlink w:anchor="P67" w:history="1">
        <w:r w:rsidRPr="007D0980">
          <w:rPr>
            <w:rStyle w:val="a9"/>
            <w:rFonts w:ascii="Times New Roman" w:hAnsi="Times New Roman" w:cs="Times New Roman"/>
            <w:sz w:val="20"/>
            <w:szCs w:val="20"/>
          </w:rPr>
          <w:t>разделе I</w:t>
        </w:r>
      </w:hyperlink>
      <w:r w:rsidRPr="007D0980">
        <w:rPr>
          <w:rFonts w:ascii="Times New Roman" w:hAnsi="Times New Roman" w:cs="Times New Roman"/>
          <w:sz w:val="20"/>
          <w:szCs w:val="20"/>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C42756" w:rsidRPr="007D0980" w:rsidRDefault="00C42756">
      <w:pPr>
        <w:spacing w:after="0" w:line="240" w:lineRule="auto"/>
        <w:jc w:val="center"/>
        <w:rPr>
          <w:rFonts w:ascii="Times New Roman" w:hAnsi="Times New Roman" w:cs="Times New Roman"/>
          <w:b/>
          <w:sz w:val="20"/>
          <w:szCs w:val="20"/>
        </w:rPr>
      </w:pPr>
    </w:p>
    <w:p w:rsidR="00C42756" w:rsidRPr="007D0980" w:rsidRDefault="00630E19">
      <w:pPr>
        <w:spacing w:after="0" w:line="240" w:lineRule="auto"/>
        <w:jc w:val="center"/>
        <w:rPr>
          <w:rFonts w:ascii="Times New Roman" w:hAnsi="Times New Roman" w:cs="Times New Roman"/>
          <w:b/>
          <w:sz w:val="20"/>
          <w:szCs w:val="20"/>
        </w:rPr>
      </w:pPr>
      <w:r w:rsidRPr="007D0980">
        <w:rPr>
          <w:rFonts w:ascii="Times New Roman" w:hAnsi="Times New Roman" w:cs="Times New Roman"/>
          <w:b/>
          <w:sz w:val="20"/>
          <w:szCs w:val="20"/>
        </w:rPr>
        <w:t>III. Стоимость образовательных услуг, сроки и порядок их оплаты</w:t>
      </w:r>
    </w:p>
    <w:p w:rsidR="00C42756" w:rsidRPr="007D0980" w:rsidRDefault="00630E19">
      <w:pPr>
        <w:widowControl w:val="0"/>
        <w:autoSpaceDE w:val="0"/>
        <w:autoSpaceDN w:val="0"/>
        <w:adjustRightInd w:val="0"/>
        <w:spacing w:after="0"/>
        <w:jc w:val="both"/>
        <w:rPr>
          <w:rFonts w:ascii="Times New Roman" w:hAnsi="Times New Roman" w:cs="Times New Roman"/>
          <w:sz w:val="20"/>
          <w:szCs w:val="20"/>
        </w:rPr>
      </w:pPr>
      <w:bookmarkStart w:id="3" w:name="OLE_LINK75"/>
      <w:r w:rsidRPr="007D0980">
        <w:rPr>
          <w:rFonts w:ascii="Times New Roman" w:hAnsi="Times New Roman" w:cs="Times New Roman"/>
          <w:sz w:val="20"/>
          <w:szCs w:val="20"/>
        </w:rPr>
        <w:t xml:space="preserve">3.1. Стоимость услуг за </w:t>
      </w:r>
      <w:r w:rsidR="007D0980">
        <w:rPr>
          <w:rFonts w:ascii="Times New Roman" w:hAnsi="Times New Roman" w:cs="Times New Roman"/>
          <w:sz w:val="20"/>
          <w:szCs w:val="20"/>
        </w:rPr>
        <w:t xml:space="preserve">один </w:t>
      </w:r>
      <w:r w:rsidRPr="007D0980">
        <w:rPr>
          <w:rFonts w:ascii="Times New Roman" w:hAnsi="Times New Roman" w:cs="Times New Roman"/>
          <w:sz w:val="20"/>
          <w:szCs w:val="20"/>
        </w:rPr>
        <w:t xml:space="preserve">семестр на день подписания договора составляет </w:t>
      </w:r>
      <w:r w:rsidR="002A4D56">
        <w:rPr>
          <w:rFonts w:ascii="Times New Roman" w:hAnsi="Times New Roman" w:cs="Times New Roman"/>
          <w:b/>
          <w:sz w:val="20"/>
          <w:szCs w:val="20"/>
        </w:rPr>
        <w:t>____________</w:t>
      </w:r>
      <w:r w:rsidRPr="007D0980">
        <w:rPr>
          <w:rFonts w:ascii="Times New Roman" w:hAnsi="Times New Roman" w:cs="Times New Roman"/>
          <w:b/>
          <w:sz w:val="20"/>
          <w:szCs w:val="20"/>
        </w:rPr>
        <w:t xml:space="preserve"> (</w:t>
      </w:r>
      <w:r w:rsidR="002A4D56">
        <w:rPr>
          <w:rFonts w:ascii="Times New Roman" w:hAnsi="Times New Roman" w:cs="Times New Roman"/>
          <w:b/>
          <w:sz w:val="20"/>
          <w:szCs w:val="20"/>
        </w:rPr>
        <w:t>____________________________________</w:t>
      </w:r>
      <w:r w:rsidR="007D0980">
        <w:rPr>
          <w:rFonts w:ascii="Times New Roman" w:hAnsi="Times New Roman" w:cs="Times New Roman"/>
          <w:b/>
          <w:sz w:val="20"/>
          <w:szCs w:val="20"/>
        </w:rPr>
        <w:t>)</w:t>
      </w:r>
      <w:r w:rsidRPr="007D0980">
        <w:rPr>
          <w:rFonts w:ascii="Times New Roman" w:hAnsi="Times New Roman" w:cs="Times New Roman"/>
          <w:b/>
          <w:sz w:val="20"/>
          <w:szCs w:val="20"/>
        </w:rPr>
        <w:t xml:space="preserve"> рублей </w:t>
      </w:r>
      <w:r w:rsidR="002A4D56">
        <w:rPr>
          <w:rFonts w:ascii="Times New Roman" w:hAnsi="Times New Roman" w:cs="Times New Roman"/>
          <w:b/>
          <w:sz w:val="20"/>
          <w:szCs w:val="20"/>
        </w:rPr>
        <w:t>__</w:t>
      </w:r>
      <w:r w:rsidRPr="007D0980">
        <w:rPr>
          <w:rFonts w:ascii="Times New Roman" w:hAnsi="Times New Roman" w:cs="Times New Roman"/>
          <w:b/>
          <w:sz w:val="20"/>
          <w:szCs w:val="20"/>
        </w:rPr>
        <w:t xml:space="preserve"> копеек</w:t>
      </w:r>
      <w:r w:rsidRPr="007D0980">
        <w:rPr>
          <w:rFonts w:ascii="Times New Roman" w:hAnsi="Times New Roman" w:cs="Times New Roman"/>
          <w:sz w:val="20"/>
          <w:szCs w:val="20"/>
        </w:rPr>
        <w:t>.</w:t>
      </w:r>
    </w:p>
    <w:p w:rsidR="00C42756" w:rsidRPr="007D0980" w:rsidRDefault="00630E19">
      <w:pPr>
        <w:widowControl w:val="0"/>
        <w:autoSpaceDE w:val="0"/>
        <w:autoSpaceDN w:val="0"/>
        <w:adjustRightInd w:val="0"/>
        <w:spacing w:after="0"/>
        <w:jc w:val="both"/>
        <w:rPr>
          <w:rFonts w:ascii="Times New Roman" w:hAnsi="Times New Roman" w:cs="Times New Roman"/>
          <w:sz w:val="20"/>
          <w:szCs w:val="20"/>
        </w:rPr>
      </w:pPr>
      <w:r w:rsidRPr="007D0980">
        <w:rPr>
          <w:rFonts w:ascii="Times New Roman" w:hAnsi="Times New Roman" w:cs="Times New Roman"/>
          <w:sz w:val="20"/>
          <w:szCs w:val="20"/>
        </w:rPr>
        <w:t>3.2. Стоимость услуг за учебный год (</w:t>
      </w:r>
      <w:r w:rsidR="00030F49">
        <w:rPr>
          <w:rFonts w:ascii="Times New Roman" w:hAnsi="Times New Roman" w:cs="Times New Roman"/>
          <w:sz w:val="20"/>
          <w:szCs w:val="20"/>
        </w:rPr>
        <w:t>два</w:t>
      </w:r>
      <w:r w:rsidRPr="007D0980">
        <w:rPr>
          <w:rFonts w:ascii="Times New Roman" w:hAnsi="Times New Roman" w:cs="Times New Roman"/>
          <w:sz w:val="20"/>
          <w:szCs w:val="20"/>
        </w:rPr>
        <w:t xml:space="preserve"> семестра) в ценах, действующих на день подписания настоящего договора, составляет </w:t>
      </w:r>
      <w:r w:rsidR="002A4D56">
        <w:rPr>
          <w:rFonts w:ascii="Times New Roman" w:hAnsi="Times New Roman" w:cs="Times New Roman"/>
          <w:b/>
          <w:sz w:val="20"/>
          <w:szCs w:val="20"/>
        </w:rPr>
        <w:t>_________</w:t>
      </w:r>
      <w:r w:rsidRPr="007D0980">
        <w:rPr>
          <w:rFonts w:ascii="Times New Roman" w:hAnsi="Times New Roman" w:cs="Times New Roman"/>
          <w:b/>
          <w:sz w:val="20"/>
          <w:szCs w:val="20"/>
        </w:rPr>
        <w:t xml:space="preserve"> (</w:t>
      </w:r>
      <w:r w:rsidR="002A4D56">
        <w:rPr>
          <w:rFonts w:ascii="Times New Roman" w:hAnsi="Times New Roman" w:cs="Times New Roman"/>
          <w:b/>
          <w:sz w:val="20"/>
          <w:szCs w:val="20"/>
        </w:rPr>
        <w:t>__________________________</w:t>
      </w:r>
      <w:r w:rsidR="009E4EFC">
        <w:rPr>
          <w:rFonts w:ascii="Times New Roman" w:hAnsi="Times New Roman" w:cs="Times New Roman"/>
          <w:b/>
          <w:sz w:val="20"/>
          <w:szCs w:val="20"/>
        </w:rPr>
        <w:t>)</w:t>
      </w:r>
      <w:r w:rsidR="00030F49">
        <w:rPr>
          <w:rFonts w:ascii="Times New Roman" w:hAnsi="Times New Roman" w:cs="Times New Roman"/>
          <w:b/>
          <w:sz w:val="20"/>
          <w:szCs w:val="20"/>
        </w:rPr>
        <w:t xml:space="preserve"> </w:t>
      </w:r>
      <w:r w:rsidR="009E4EFC">
        <w:rPr>
          <w:rFonts w:ascii="Times New Roman" w:hAnsi="Times New Roman" w:cs="Times New Roman"/>
          <w:b/>
          <w:sz w:val="20"/>
          <w:szCs w:val="20"/>
        </w:rPr>
        <w:t>рублей</w:t>
      </w:r>
      <w:r w:rsidR="00030F49">
        <w:rPr>
          <w:rFonts w:ascii="Times New Roman" w:hAnsi="Times New Roman" w:cs="Times New Roman"/>
          <w:b/>
          <w:sz w:val="20"/>
          <w:szCs w:val="20"/>
        </w:rPr>
        <w:t xml:space="preserve"> </w:t>
      </w:r>
      <w:r w:rsidR="002A4D56">
        <w:rPr>
          <w:rFonts w:ascii="Times New Roman" w:hAnsi="Times New Roman" w:cs="Times New Roman"/>
          <w:b/>
          <w:sz w:val="20"/>
          <w:szCs w:val="20"/>
        </w:rPr>
        <w:t>__</w:t>
      </w:r>
      <w:r w:rsidRPr="007D0980">
        <w:rPr>
          <w:rFonts w:ascii="Times New Roman" w:hAnsi="Times New Roman" w:cs="Times New Roman"/>
          <w:b/>
          <w:sz w:val="20"/>
          <w:szCs w:val="20"/>
        </w:rPr>
        <w:t xml:space="preserve"> копеек</w:t>
      </w:r>
      <w:r w:rsidRPr="007D0980">
        <w:rPr>
          <w:rFonts w:ascii="Times New Roman" w:hAnsi="Times New Roman" w:cs="Times New Roman"/>
          <w:sz w:val="20"/>
          <w:szCs w:val="20"/>
        </w:rPr>
        <w:t>.</w:t>
      </w:r>
    </w:p>
    <w:p w:rsidR="00C42756" w:rsidRDefault="00630E19">
      <w:pPr>
        <w:widowControl w:val="0"/>
        <w:autoSpaceDE w:val="0"/>
        <w:autoSpaceDN w:val="0"/>
        <w:adjustRightInd w:val="0"/>
        <w:spacing w:after="0"/>
        <w:jc w:val="both"/>
        <w:rPr>
          <w:rFonts w:ascii="Times New Roman" w:hAnsi="Times New Roman" w:cs="Times New Roman"/>
          <w:sz w:val="20"/>
          <w:szCs w:val="20"/>
        </w:rPr>
      </w:pPr>
      <w:r w:rsidRPr="007D0980">
        <w:rPr>
          <w:rFonts w:ascii="Times New Roman" w:hAnsi="Times New Roman" w:cs="Times New Roman"/>
          <w:sz w:val="20"/>
          <w:szCs w:val="20"/>
        </w:rPr>
        <w:t>3.3. Полная стоимость образовательных услуг за весь период обучения Обучающегося составляет</w:t>
      </w:r>
      <w:r w:rsidR="00A92A44">
        <w:rPr>
          <w:rFonts w:ascii="Times New Roman" w:hAnsi="Times New Roman" w:cs="Times New Roman"/>
          <w:sz w:val="20"/>
          <w:szCs w:val="20"/>
        </w:rPr>
        <w:t xml:space="preserve"> </w:t>
      </w:r>
      <w:r w:rsidR="002A4D56">
        <w:rPr>
          <w:rFonts w:ascii="Times New Roman" w:hAnsi="Times New Roman" w:cs="Times New Roman"/>
          <w:sz w:val="20"/>
          <w:szCs w:val="20"/>
        </w:rPr>
        <w:t>_____________</w:t>
      </w:r>
      <w:r w:rsidRPr="007D0980">
        <w:rPr>
          <w:rFonts w:ascii="Times New Roman" w:hAnsi="Times New Roman" w:cs="Times New Roman"/>
          <w:b/>
          <w:sz w:val="20"/>
          <w:szCs w:val="20"/>
        </w:rPr>
        <w:t xml:space="preserve"> (</w:t>
      </w:r>
      <w:r w:rsidR="002A4D56">
        <w:rPr>
          <w:rFonts w:ascii="Times New Roman" w:hAnsi="Times New Roman" w:cs="Times New Roman"/>
          <w:b/>
          <w:sz w:val="20"/>
          <w:szCs w:val="20"/>
        </w:rPr>
        <w:t>_________________________________</w:t>
      </w:r>
      <w:r w:rsidR="00030F49">
        <w:rPr>
          <w:rFonts w:ascii="Times New Roman" w:hAnsi="Times New Roman" w:cs="Times New Roman"/>
          <w:b/>
          <w:sz w:val="20"/>
          <w:szCs w:val="20"/>
        </w:rPr>
        <w:t>)</w:t>
      </w:r>
      <w:r w:rsidRPr="007D0980">
        <w:rPr>
          <w:rFonts w:ascii="Times New Roman" w:hAnsi="Times New Roman" w:cs="Times New Roman"/>
          <w:b/>
          <w:sz w:val="20"/>
          <w:szCs w:val="20"/>
        </w:rPr>
        <w:t xml:space="preserve"> рублей </w:t>
      </w:r>
      <w:r w:rsidR="002A4D56">
        <w:rPr>
          <w:rFonts w:ascii="Times New Roman" w:hAnsi="Times New Roman" w:cs="Times New Roman"/>
          <w:b/>
          <w:sz w:val="20"/>
          <w:szCs w:val="20"/>
        </w:rPr>
        <w:t>___</w:t>
      </w:r>
      <w:r w:rsidRPr="007D0980">
        <w:rPr>
          <w:rFonts w:ascii="Times New Roman" w:hAnsi="Times New Roman" w:cs="Times New Roman"/>
          <w:b/>
          <w:sz w:val="20"/>
          <w:szCs w:val="20"/>
        </w:rPr>
        <w:t xml:space="preserve"> копеек</w:t>
      </w:r>
      <w:r w:rsidRPr="007D0980">
        <w:rPr>
          <w:rFonts w:ascii="Times New Roman" w:hAnsi="Times New Roman" w:cs="Times New Roman"/>
          <w:sz w:val="20"/>
          <w:szCs w:val="20"/>
        </w:rPr>
        <w:t>.</w:t>
      </w:r>
    </w:p>
    <w:p w:rsidR="0040157D" w:rsidRPr="00014756" w:rsidRDefault="0040157D" w:rsidP="0040157D">
      <w:pPr>
        <w:pStyle w:val="2"/>
        <w:tabs>
          <w:tab w:val="left" w:pos="1134"/>
        </w:tabs>
        <w:spacing w:after="0" w:line="240" w:lineRule="auto"/>
        <w:ind w:left="0"/>
        <w:rPr>
          <w:rFonts w:ascii="Times New Roman" w:hAnsi="Times New Roman" w:cs="Times New Roman"/>
          <w:sz w:val="20"/>
          <w:szCs w:val="20"/>
        </w:rPr>
      </w:pPr>
      <w:r w:rsidRPr="00014756">
        <w:rPr>
          <w:rFonts w:ascii="Times New Roman" w:hAnsi="Times New Roman" w:cs="Times New Roman"/>
          <w:sz w:val="20"/>
          <w:szCs w:val="20"/>
        </w:rPr>
        <w:t>Стоимость образовательной услуги НДС не облагается на основании подп.14 пункта 2 статьи 149 НК РФ.</w:t>
      </w:r>
    </w:p>
    <w:p w:rsidR="00C42756" w:rsidRPr="007D0980" w:rsidRDefault="00630E19">
      <w:pPr>
        <w:widowControl w:val="0"/>
        <w:autoSpaceDE w:val="0"/>
        <w:autoSpaceDN w:val="0"/>
        <w:adjustRightInd w:val="0"/>
        <w:spacing w:after="0" w:line="240" w:lineRule="auto"/>
        <w:jc w:val="both"/>
        <w:rPr>
          <w:rFonts w:ascii="Times New Roman" w:hAnsi="Times New Roman" w:cs="Times New Roman"/>
          <w:sz w:val="20"/>
          <w:szCs w:val="20"/>
        </w:rPr>
      </w:pPr>
      <w:r w:rsidRPr="007D0980">
        <w:rPr>
          <w:rFonts w:ascii="Times New Roman" w:hAnsi="Times New Roman" w:cs="Times New Roman"/>
          <w:sz w:val="20"/>
          <w:szCs w:val="20"/>
        </w:rPr>
        <w:t>3.4.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42756" w:rsidRPr="007D0980" w:rsidRDefault="00630E19">
      <w:pPr>
        <w:pStyle w:val="ConsPlusNonformat"/>
        <w:jc w:val="both"/>
        <w:rPr>
          <w:rFonts w:ascii="Times New Roman" w:hAnsi="Times New Roman" w:cs="Times New Roman"/>
        </w:rPr>
      </w:pPr>
      <w:r w:rsidRPr="007D0980">
        <w:rPr>
          <w:rFonts w:ascii="Times New Roman" w:hAnsi="Times New Roman" w:cs="Times New Roman"/>
        </w:rPr>
        <w:t xml:space="preserve">3.5. Локальный правовой акт Исполнителя об изменении стоимости обучения в обязательном порядке доводится до Обучающегося, Заказчика в течении 10 </w:t>
      </w:r>
      <w:r w:rsidR="00A92A44">
        <w:rPr>
          <w:rFonts w:ascii="Times New Roman" w:hAnsi="Times New Roman" w:cs="Times New Roman"/>
        </w:rPr>
        <w:t xml:space="preserve">(десяти) </w:t>
      </w:r>
      <w:r w:rsidRPr="007D0980">
        <w:rPr>
          <w:rFonts w:ascii="Times New Roman" w:hAnsi="Times New Roman" w:cs="Times New Roman"/>
        </w:rPr>
        <w:t xml:space="preserve">дней с момента принятия соответствующего решения путем опубликования на официальном сайте образовательного учреждение </w:t>
      </w:r>
      <w:hyperlink r:id="rId12" w:history="1">
        <w:r w:rsidRPr="007D0980">
          <w:rPr>
            <w:rStyle w:val="a9"/>
            <w:rFonts w:ascii="Times New Roman" w:hAnsi="Times New Roman" w:cs="Times New Roman"/>
            <w:lang w:val="en-US"/>
          </w:rPr>
          <w:t>www</w:t>
        </w:r>
        <w:r w:rsidRPr="007D0980">
          <w:rPr>
            <w:rStyle w:val="a9"/>
            <w:rFonts w:ascii="Times New Roman" w:hAnsi="Times New Roman" w:cs="Times New Roman"/>
          </w:rPr>
          <w:t>.</w:t>
        </w:r>
        <w:r w:rsidRPr="007D0980">
          <w:rPr>
            <w:rStyle w:val="a9"/>
            <w:rFonts w:ascii="Times New Roman" w:hAnsi="Times New Roman" w:cs="Times New Roman"/>
            <w:lang w:val="en-US"/>
          </w:rPr>
          <w:t>tpcol</w:t>
        </w:r>
        <w:r w:rsidRPr="007D0980">
          <w:rPr>
            <w:rStyle w:val="a9"/>
            <w:rFonts w:ascii="Times New Roman" w:hAnsi="Times New Roman" w:cs="Times New Roman"/>
          </w:rPr>
          <w:t>.</w:t>
        </w:r>
        <w:r w:rsidRPr="007D0980">
          <w:rPr>
            <w:rStyle w:val="a9"/>
            <w:rFonts w:ascii="Times New Roman" w:hAnsi="Times New Roman" w:cs="Times New Roman"/>
            <w:lang w:val="en-US"/>
          </w:rPr>
          <w:t>ru</w:t>
        </w:r>
        <w:r w:rsidRPr="007D0980">
          <w:rPr>
            <w:rStyle w:val="a9"/>
            <w:rFonts w:ascii="Times New Roman" w:hAnsi="Times New Roman" w:cs="Times New Roman"/>
          </w:rPr>
          <w:t>/</w:t>
        </w:r>
      </w:hyperlink>
    </w:p>
    <w:bookmarkEnd w:id="3"/>
    <w:p w:rsidR="00C42756" w:rsidRPr="007D0980" w:rsidRDefault="00630E19">
      <w:pPr>
        <w:pStyle w:val="ConsPlusNonformat"/>
        <w:jc w:val="both"/>
        <w:rPr>
          <w:rFonts w:ascii="Times New Roman" w:hAnsi="Times New Roman" w:cs="Times New Roman"/>
        </w:rPr>
      </w:pPr>
      <w:r w:rsidRPr="007D0980">
        <w:rPr>
          <w:rFonts w:ascii="Times New Roman" w:hAnsi="Times New Roman" w:cs="Times New Roman"/>
        </w:rPr>
        <w:t>3.6. Порядок оплаты за услуги по обучению устанавливается в соответствии с локальными нормативными актами Исполнителя.</w:t>
      </w:r>
    </w:p>
    <w:p w:rsidR="00C42756" w:rsidRDefault="00630E19">
      <w:pPr>
        <w:pStyle w:val="ConsPlusNonformat"/>
        <w:jc w:val="both"/>
        <w:rPr>
          <w:rFonts w:ascii="Times New Roman" w:hAnsi="Times New Roman" w:cs="Times New Roman"/>
        </w:rPr>
      </w:pPr>
      <w:r w:rsidRPr="007D0980">
        <w:rPr>
          <w:rFonts w:ascii="Times New Roman" w:hAnsi="Times New Roman" w:cs="Times New Roman"/>
        </w:rPr>
        <w:t>3.7. Оплата услуг Заказчиком производится путем перечисления денежных средств на расчетный счет Исполнителя либо путем внесения наличных денежных средств в кассу Исполнителя с оформлением соответствующих документов об оплате.</w:t>
      </w:r>
    </w:p>
    <w:p w:rsidR="009A29F7" w:rsidRPr="009A29F7" w:rsidRDefault="009A29F7" w:rsidP="009A29F7">
      <w:pPr>
        <w:shd w:val="clear" w:color="auto" w:fill="FFFFFF"/>
        <w:tabs>
          <w:tab w:val="left" w:pos="709"/>
          <w:tab w:val="left" w:pos="1134"/>
        </w:tabs>
        <w:spacing w:after="0" w:line="240" w:lineRule="auto"/>
        <w:jc w:val="both"/>
        <w:rPr>
          <w:rFonts w:ascii="Times New Roman" w:eastAsia="Times New Roman" w:hAnsi="Times New Roman" w:cs="Times New Roman"/>
          <w:sz w:val="20"/>
          <w:szCs w:val="20"/>
          <w:lang w:eastAsia="ru-RU"/>
        </w:rPr>
      </w:pPr>
      <w:r w:rsidRPr="009A29F7">
        <w:rPr>
          <w:rFonts w:ascii="Times New Roman" w:eastAsia="Times New Roman" w:hAnsi="Times New Roman" w:cs="Times New Roman"/>
          <w:sz w:val="20"/>
          <w:szCs w:val="20"/>
          <w:lang w:eastAsia="ru-RU"/>
        </w:rPr>
        <w:t xml:space="preserve">3.8. Оплата услуг Заказчиком за образовательные услуги первого учебного года производится равными долями в виде авансовых платежей: за первый семестр - не позднее 28 августа 2022г. и за второй семестр - не позднее 20 декабря 2022г. </w:t>
      </w:r>
    </w:p>
    <w:p w:rsidR="009A29F7" w:rsidRPr="009A29F7" w:rsidRDefault="009A29F7" w:rsidP="009A29F7">
      <w:pPr>
        <w:shd w:val="clear" w:color="auto" w:fill="FFFFFF"/>
        <w:tabs>
          <w:tab w:val="left" w:pos="709"/>
          <w:tab w:val="left" w:pos="1134"/>
        </w:tabs>
        <w:spacing w:after="0" w:line="240" w:lineRule="auto"/>
        <w:jc w:val="both"/>
        <w:rPr>
          <w:rFonts w:ascii="Times New Roman" w:eastAsia="Times New Roman" w:hAnsi="Times New Roman" w:cs="Times New Roman"/>
          <w:sz w:val="20"/>
          <w:szCs w:val="20"/>
          <w:lang w:eastAsia="ru-RU"/>
        </w:rPr>
      </w:pPr>
      <w:r w:rsidRPr="009A29F7">
        <w:rPr>
          <w:rFonts w:ascii="Times New Roman" w:eastAsia="Times New Roman" w:hAnsi="Times New Roman" w:cs="Times New Roman"/>
          <w:sz w:val="20"/>
          <w:szCs w:val="20"/>
          <w:lang w:eastAsia="ru-RU"/>
        </w:rPr>
        <w:t>За следующие учебные года оплата услуг Заказчиком производится за каждый семестр в виде авансовых платежей:</w:t>
      </w:r>
    </w:p>
    <w:p w:rsidR="009A29F7" w:rsidRPr="009A29F7" w:rsidRDefault="009A29F7" w:rsidP="009A29F7">
      <w:pPr>
        <w:shd w:val="clear" w:color="auto" w:fill="FFFFFF"/>
        <w:tabs>
          <w:tab w:val="left" w:pos="709"/>
          <w:tab w:val="left" w:pos="1134"/>
        </w:tabs>
        <w:spacing w:after="0" w:line="240" w:lineRule="auto"/>
        <w:jc w:val="both"/>
        <w:rPr>
          <w:rFonts w:ascii="Times New Roman" w:eastAsia="Times New Roman" w:hAnsi="Times New Roman" w:cs="Times New Roman"/>
          <w:sz w:val="20"/>
          <w:szCs w:val="20"/>
          <w:lang w:eastAsia="ru-RU"/>
        </w:rPr>
      </w:pPr>
      <w:r w:rsidRPr="009A29F7">
        <w:rPr>
          <w:rFonts w:ascii="Times New Roman" w:eastAsia="Times New Roman" w:hAnsi="Times New Roman" w:cs="Times New Roman"/>
          <w:sz w:val="20"/>
          <w:szCs w:val="20"/>
          <w:lang w:eastAsia="ru-RU"/>
        </w:rPr>
        <w:t>не позднее 20 июня - за осенний семестр (сентябрь-январь);</w:t>
      </w:r>
    </w:p>
    <w:p w:rsidR="009A29F7" w:rsidRPr="009A29F7" w:rsidRDefault="009A29F7" w:rsidP="009A29F7">
      <w:pPr>
        <w:shd w:val="clear" w:color="auto" w:fill="FFFFFF"/>
        <w:tabs>
          <w:tab w:val="left" w:pos="709"/>
          <w:tab w:val="left" w:pos="1134"/>
        </w:tabs>
        <w:spacing w:after="0" w:line="240" w:lineRule="auto"/>
        <w:jc w:val="both"/>
        <w:rPr>
          <w:rFonts w:ascii="Times New Roman" w:eastAsia="Times New Roman" w:hAnsi="Times New Roman" w:cs="Times New Roman"/>
          <w:sz w:val="20"/>
          <w:szCs w:val="20"/>
          <w:lang w:eastAsia="ru-RU"/>
        </w:rPr>
      </w:pPr>
      <w:r w:rsidRPr="009A29F7">
        <w:rPr>
          <w:rFonts w:ascii="Times New Roman" w:eastAsia="Times New Roman" w:hAnsi="Times New Roman" w:cs="Times New Roman"/>
          <w:sz w:val="20"/>
          <w:szCs w:val="20"/>
          <w:lang w:eastAsia="ru-RU"/>
        </w:rPr>
        <w:t>не позднее 20 декабря - за весенний семестр (февраль-июнь).</w:t>
      </w:r>
    </w:p>
    <w:p w:rsidR="009A29F7" w:rsidRDefault="009A29F7" w:rsidP="009A29F7">
      <w:pPr>
        <w:shd w:val="clear" w:color="auto" w:fill="FFFFFF"/>
        <w:tabs>
          <w:tab w:val="left" w:pos="709"/>
          <w:tab w:val="left" w:pos="1134"/>
        </w:tabs>
        <w:spacing w:after="0" w:line="240" w:lineRule="auto"/>
        <w:jc w:val="both"/>
        <w:rPr>
          <w:rFonts w:ascii="Times New Roman" w:eastAsia="Times New Roman" w:hAnsi="Times New Roman" w:cs="Times New Roman"/>
          <w:sz w:val="20"/>
          <w:szCs w:val="20"/>
          <w:lang w:eastAsia="ru-RU"/>
        </w:rPr>
      </w:pPr>
      <w:r w:rsidRPr="009A29F7">
        <w:rPr>
          <w:rFonts w:ascii="Times New Roman" w:eastAsia="Times New Roman" w:hAnsi="Times New Roman" w:cs="Times New Roman"/>
          <w:sz w:val="20"/>
          <w:szCs w:val="20"/>
          <w:lang w:eastAsia="ru-RU"/>
        </w:rPr>
        <w:t>Оплата может производиться помесячно, не позднее 20 числа каждого месяца за следующий месяц только по личному письменному заявлению Заказчика и после разрешения Исполнителя.</w:t>
      </w:r>
    </w:p>
    <w:p w:rsidR="00D56873" w:rsidRPr="00014756" w:rsidRDefault="00630E19" w:rsidP="009A29F7">
      <w:pPr>
        <w:shd w:val="clear" w:color="auto" w:fill="FFFFFF"/>
        <w:tabs>
          <w:tab w:val="left" w:pos="709"/>
          <w:tab w:val="left" w:pos="1134"/>
        </w:tabs>
        <w:spacing w:after="0" w:line="240" w:lineRule="auto"/>
        <w:jc w:val="both"/>
        <w:rPr>
          <w:rFonts w:ascii="Times New Roman" w:hAnsi="Times New Roman" w:cs="Times New Roman"/>
          <w:sz w:val="20"/>
          <w:szCs w:val="20"/>
        </w:rPr>
      </w:pPr>
      <w:r w:rsidRPr="00014756">
        <w:rPr>
          <w:rFonts w:ascii="Times New Roman" w:hAnsi="Times New Roman" w:cs="Times New Roman"/>
          <w:sz w:val="20"/>
          <w:szCs w:val="20"/>
        </w:rPr>
        <w:t xml:space="preserve">3.9. </w:t>
      </w:r>
      <w:r w:rsidR="00D56873" w:rsidRPr="00014756">
        <w:rPr>
          <w:rFonts w:ascii="Times New Roman" w:hAnsi="Times New Roman" w:cs="Times New Roman"/>
          <w:sz w:val="20"/>
          <w:szCs w:val="20"/>
        </w:rPr>
        <w:t>В случае нарушения срока(</w:t>
      </w:r>
      <w:r w:rsidR="00AF5EBD" w:rsidRPr="00014756">
        <w:rPr>
          <w:rFonts w:ascii="Times New Roman" w:hAnsi="Times New Roman" w:cs="Times New Roman"/>
          <w:sz w:val="20"/>
          <w:szCs w:val="20"/>
        </w:rPr>
        <w:t>-</w:t>
      </w:r>
      <w:r w:rsidR="00D56873" w:rsidRPr="00014756">
        <w:rPr>
          <w:rFonts w:ascii="Times New Roman" w:hAnsi="Times New Roman" w:cs="Times New Roman"/>
          <w:sz w:val="20"/>
          <w:szCs w:val="20"/>
        </w:rPr>
        <w:t xml:space="preserve">ов) оплаты, установленного(-ых) пунктом 3.8. настоящего Договора, Исполнитель вправе приостановить оказание образовательной услуги по настоящему Договору. При непоступлении вышеуказанных сумм на расчетный счет Исполнителя по истечении </w:t>
      </w:r>
      <w:r w:rsidR="00014756" w:rsidRPr="00014756">
        <w:rPr>
          <w:rFonts w:ascii="Times New Roman" w:hAnsi="Times New Roman" w:cs="Times New Roman"/>
          <w:sz w:val="20"/>
          <w:szCs w:val="20"/>
        </w:rPr>
        <w:t>1</w:t>
      </w:r>
      <w:r w:rsidR="00D56873" w:rsidRPr="00014756">
        <w:rPr>
          <w:rFonts w:ascii="Times New Roman" w:hAnsi="Times New Roman" w:cs="Times New Roman"/>
          <w:sz w:val="20"/>
          <w:szCs w:val="20"/>
        </w:rPr>
        <w:t>5 (пят</w:t>
      </w:r>
      <w:r w:rsidR="00014756" w:rsidRPr="00014756">
        <w:rPr>
          <w:rFonts w:ascii="Times New Roman" w:hAnsi="Times New Roman" w:cs="Times New Roman"/>
          <w:sz w:val="20"/>
          <w:szCs w:val="20"/>
        </w:rPr>
        <w:t>надцати</w:t>
      </w:r>
      <w:r w:rsidR="00D56873" w:rsidRPr="00014756">
        <w:rPr>
          <w:rFonts w:ascii="Times New Roman" w:hAnsi="Times New Roman" w:cs="Times New Roman"/>
          <w:sz w:val="20"/>
          <w:szCs w:val="20"/>
        </w:rPr>
        <w:t xml:space="preserve">) дней с момента окончания установленного(-ых) в пункте 3.8. срока(-ов) оплаты Исполнитель вправе в одностороннем порядке расторгнуть настоящий Договор, что влечет за собой отчисление </w:t>
      </w:r>
      <w:r w:rsidR="00D172E8" w:rsidRPr="00014756">
        <w:rPr>
          <w:rFonts w:ascii="Times New Roman" w:hAnsi="Times New Roman" w:cs="Times New Roman"/>
          <w:sz w:val="20"/>
          <w:szCs w:val="20"/>
        </w:rPr>
        <w:t>Обучающегося</w:t>
      </w:r>
      <w:r w:rsidR="00D56873" w:rsidRPr="00014756">
        <w:rPr>
          <w:rFonts w:ascii="Times New Roman" w:hAnsi="Times New Roman" w:cs="Times New Roman"/>
          <w:sz w:val="20"/>
          <w:szCs w:val="20"/>
        </w:rPr>
        <w:t>.</w:t>
      </w:r>
    </w:p>
    <w:p w:rsidR="00AF5EBD" w:rsidRPr="00014756" w:rsidRDefault="00AF5EBD" w:rsidP="00D56873">
      <w:pPr>
        <w:shd w:val="clear" w:color="auto" w:fill="FFFFFF"/>
        <w:tabs>
          <w:tab w:val="left" w:pos="709"/>
          <w:tab w:val="left" w:pos="1134"/>
        </w:tabs>
        <w:spacing w:after="0" w:line="240" w:lineRule="auto"/>
        <w:jc w:val="both"/>
        <w:rPr>
          <w:rFonts w:ascii="Times New Roman" w:hAnsi="Times New Roman" w:cs="Times New Roman"/>
          <w:sz w:val="20"/>
          <w:szCs w:val="20"/>
        </w:rPr>
      </w:pPr>
      <w:r w:rsidRPr="00014756">
        <w:rPr>
          <w:rFonts w:ascii="Times New Roman" w:hAnsi="Times New Roman" w:cs="Times New Roman"/>
          <w:sz w:val="20"/>
          <w:szCs w:val="20"/>
        </w:rPr>
        <w:t>В случае нарушения сроков оплаты</w:t>
      </w:r>
      <w:r w:rsidR="00FF055E" w:rsidRPr="00014756">
        <w:rPr>
          <w:rFonts w:ascii="Times New Roman" w:hAnsi="Times New Roman" w:cs="Times New Roman"/>
          <w:sz w:val="20"/>
          <w:szCs w:val="20"/>
        </w:rPr>
        <w:t>,</w:t>
      </w:r>
      <w:r w:rsidRPr="00014756">
        <w:rPr>
          <w:rFonts w:ascii="Times New Roman" w:hAnsi="Times New Roman" w:cs="Times New Roman"/>
          <w:sz w:val="20"/>
          <w:szCs w:val="20"/>
        </w:rPr>
        <w:t xml:space="preserve"> предоставление возможности помесячной оплаты</w:t>
      </w:r>
      <w:r w:rsidR="00FF055E" w:rsidRPr="00014756">
        <w:rPr>
          <w:rFonts w:ascii="Times New Roman" w:hAnsi="Times New Roman" w:cs="Times New Roman"/>
          <w:sz w:val="20"/>
          <w:szCs w:val="20"/>
        </w:rPr>
        <w:t xml:space="preserve"> повторно не допускается.</w:t>
      </w:r>
      <w:r w:rsidRPr="00014756">
        <w:rPr>
          <w:rFonts w:ascii="Times New Roman" w:hAnsi="Times New Roman" w:cs="Times New Roman"/>
          <w:sz w:val="20"/>
          <w:szCs w:val="20"/>
        </w:rPr>
        <w:t xml:space="preserve">  </w:t>
      </w:r>
    </w:p>
    <w:p w:rsidR="00C42756" w:rsidRPr="007D0980" w:rsidRDefault="00B17045" w:rsidP="00275DBF">
      <w:pPr>
        <w:shd w:val="clear" w:color="auto" w:fill="FFFFFF"/>
        <w:tabs>
          <w:tab w:val="left" w:pos="709"/>
          <w:tab w:val="left" w:pos="1134"/>
        </w:tabs>
        <w:spacing w:after="0" w:line="240" w:lineRule="auto"/>
        <w:jc w:val="both"/>
        <w:rPr>
          <w:rFonts w:ascii="Times New Roman" w:hAnsi="Times New Roman" w:cs="Times New Roman"/>
          <w:sz w:val="20"/>
          <w:szCs w:val="20"/>
        </w:rPr>
      </w:pPr>
      <w:r w:rsidRPr="00B17045">
        <w:rPr>
          <w:rFonts w:ascii="Times New Roman" w:hAnsi="Times New Roman" w:cs="Times New Roman"/>
          <w:sz w:val="20"/>
          <w:szCs w:val="20"/>
        </w:rPr>
        <w:t xml:space="preserve">3.10. </w:t>
      </w:r>
      <w:r w:rsidR="00630E19" w:rsidRPr="007D0980">
        <w:rPr>
          <w:rFonts w:ascii="Times New Roman" w:hAnsi="Times New Roman" w:cs="Times New Roman"/>
          <w:sz w:val="20"/>
          <w:szCs w:val="20"/>
        </w:rPr>
        <w:t>В случае принудительного взыскания в судебном порядке задолженности за предшествующие семестры оплата производится по цене действующей на день осуществления платежа.</w:t>
      </w:r>
    </w:p>
    <w:p w:rsidR="00C42756" w:rsidRPr="007D0980" w:rsidRDefault="00630E19">
      <w:pPr>
        <w:pStyle w:val="ConsPlusNonformat"/>
        <w:jc w:val="both"/>
        <w:rPr>
          <w:rFonts w:ascii="Times New Roman" w:hAnsi="Times New Roman" w:cs="Times New Roman"/>
        </w:rPr>
      </w:pPr>
      <w:r w:rsidRPr="007D0980">
        <w:rPr>
          <w:rFonts w:ascii="Times New Roman" w:hAnsi="Times New Roman" w:cs="Times New Roman"/>
        </w:rPr>
        <w:t>3.1</w:t>
      </w:r>
      <w:r w:rsidR="00275DBF">
        <w:rPr>
          <w:rFonts w:ascii="Times New Roman" w:hAnsi="Times New Roman" w:cs="Times New Roman"/>
        </w:rPr>
        <w:t>1</w:t>
      </w:r>
      <w:r w:rsidRPr="007D0980">
        <w:rPr>
          <w:rFonts w:ascii="Times New Roman" w:hAnsi="Times New Roman" w:cs="Times New Roman"/>
        </w:rPr>
        <w:t>. Исполнитель возвращает Заказчику уплаченные авансом суммы в случае отчисления Обучающегося. Уплаченные заказчиком суммы возвращаются ему за вычетом произведенных затрат пропорционально части работы, выполненной до дня подписания приказа об отчислении.</w:t>
      </w:r>
    </w:p>
    <w:p w:rsidR="00C42756" w:rsidRPr="007D0980" w:rsidRDefault="00630E19">
      <w:pPr>
        <w:pStyle w:val="ConsPlusNonformat"/>
        <w:jc w:val="both"/>
        <w:rPr>
          <w:rFonts w:ascii="Times New Roman" w:hAnsi="Times New Roman" w:cs="Times New Roman"/>
        </w:rPr>
      </w:pPr>
      <w:r w:rsidRPr="007D0980">
        <w:rPr>
          <w:rFonts w:ascii="Times New Roman" w:hAnsi="Times New Roman" w:cs="Times New Roman"/>
        </w:rPr>
        <w:t>3.12. Оплата за образовательные услуги может быть произведена из средств материнского (семейного) капитала. В этом случае порядок оплаты устанавливается в дополнительном соглашении к договору.</w:t>
      </w:r>
    </w:p>
    <w:p w:rsidR="00C42756" w:rsidRPr="007D0980" w:rsidRDefault="00630E19">
      <w:pPr>
        <w:pStyle w:val="ConsPlusNonformat"/>
        <w:jc w:val="both"/>
        <w:rPr>
          <w:rFonts w:ascii="Times New Roman" w:hAnsi="Times New Roman" w:cs="Times New Roman"/>
        </w:rPr>
      </w:pPr>
      <w:r w:rsidRPr="007D0980">
        <w:rPr>
          <w:rFonts w:ascii="Times New Roman" w:hAnsi="Times New Roman" w:cs="Times New Roman"/>
        </w:rPr>
        <w:t>3.13. В случае просрочки исполнения Заказчиком своих обязательств по оплате образовательных услуг, предусмотренных договором Заказчик обязан оплатить неустойку (пени). Неустойка начисляется за каждый день просрочки исполнения обязательств, начиная со дня, следующего за днем истечения срока оплаты, установленного договором. Размер неустойки (пени) составляет 0.3% от суммы невыплаченных образовательных услуг в день.</w:t>
      </w:r>
    </w:p>
    <w:p w:rsidR="00C42756" w:rsidRPr="007D0980" w:rsidRDefault="00C42756">
      <w:pPr>
        <w:pStyle w:val="ConsPlusNormal"/>
        <w:ind w:firstLine="540"/>
        <w:jc w:val="center"/>
        <w:rPr>
          <w:rFonts w:ascii="Times New Roman" w:hAnsi="Times New Roman" w:cs="Times New Roman"/>
          <w:b/>
          <w:sz w:val="20"/>
        </w:rPr>
      </w:pPr>
    </w:p>
    <w:p w:rsidR="00C42756" w:rsidRPr="007D0980" w:rsidRDefault="00630E19">
      <w:pPr>
        <w:spacing w:after="0" w:line="240" w:lineRule="auto"/>
        <w:jc w:val="center"/>
        <w:rPr>
          <w:rFonts w:ascii="Times New Roman" w:hAnsi="Times New Roman" w:cs="Times New Roman"/>
          <w:b/>
          <w:sz w:val="20"/>
          <w:szCs w:val="20"/>
        </w:rPr>
      </w:pPr>
      <w:r w:rsidRPr="007D0980">
        <w:rPr>
          <w:rFonts w:ascii="Times New Roman" w:hAnsi="Times New Roman" w:cs="Times New Roman"/>
          <w:b/>
          <w:sz w:val="20"/>
          <w:szCs w:val="20"/>
        </w:rPr>
        <w:t>IV. Порядок изменения и расторжения Договора</w:t>
      </w:r>
    </w:p>
    <w:p w:rsidR="00C42756" w:rsidRPr="00A83FE2" w:rsidRDefault="00630E19" w:rsidP="00A83FE2">
      <w:pPr>
        <w:spacing w:after="0" w:line="240" w:lineRule="auto"/>
        <w:jc w:val="both"/>
        <w:rPr>
          <w:rFonts w:ascii="Times New Roman" w:hAnsi="Times New Roman" w:cs="Times New Roman"/>
          <w:sz w:val="20"/>
          <w:szCs w:val="20"/>
        </w:rPr>
      </w:pPr>
      <w:r w:rsidRPr="00A83FE2">
        <w:rPr>
          <w:rFonts w:ascii="Times New Roman" w:hAnsi="Times New Roman" w:cs="Times New Roman"/>
          <w:sz w:val="20"/>
          <w:szCs w:val="20"/>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C42756" w:rsidRPr="00A83FE2" w:rsidRDefault="00630E19" w:rsidP="00A83FE2">
      <w:pPr>
        <w:spacing w:after="0" w:line="240" w:lineRule="auto"/>
        <w:jc w:val="both"/>
        <w:rPr>
          <w:rFonts w:ascii="Times New Roman" w:hAnsi="Times New Roman" w:cs="Times New Roman"/>
          <w:sz w:val="20"/>
          <w:szCs w:val="20"/>
        </w:rPr>
      </w:pPr>
      <w:r w:rsidRPr="00A83FE2">
        <w:rPr>
          <w:rFonts w:ascii="Times New Roman" w:hAnsi="Times New Roman" w:cs="Times New Roman"/>
          <w:sz w:val="20"/>
          <w:szCs w:val="20"/>
        </w:rPr>
        <w:t>4.2. Настоящий Договор может быть расторгнут по соглашению Сторон.</w:t>
      </w:r>
    </w:p>
    <w:p w:rsidR="008224E1" w:rsidRPr="00014756" w:rsidRDefault="00630E19" w:rsidP="00A83FE2">
      <w:pPr>
        <w:pStyle w:val="1"/>
        <w:shd w:val="clear" w:color="auto" w:fill="FFFFFF"/>
        <w:spacing w:before="0" w:beforeAutospacing="0" w:after="0" w:afterAutospacing="0"/>
        <w:jc w:val="both"/>
        <w:rPr>
          <w:b w:val="0"/>
          <w:sz w:val="20"/>
          <w:szCs w:val="20"/>
        </w:rPr>
      </w:pPr>
      <w:r w:rsidRPr="00A83FE2">
        <w:rPr>
          <w:b w:val="0"/>
          <w:sz w:val="20"/>
          <w:szCs w:val="20"/>
        </w:rPr>
        <w:t xml:space="preserve">4.3. Настоящий Договор может быть расторгнут по инициативе Исполнителя в одностороннем порядке в случаях, предусмотренных </w:t>
      </w:r>
      <w:hyperlink r:id="rId13" w:history="1">
        <w:r w:rsidRPr="00A83FE2">
          <w:rPr>
            <w:rStyle w:val="a9"/>
            <w:b w:val="0"/>
            <w:color w:val="auto"/>
            <w:sz w:val="20"/>
            <w:szCs w:val="20"/>
            <w:u w:val="none"/>
          </w:rPr>
          <w:t>пунктом 2</w:t>
        </w:r>
      </w:hyperlink>
      <w:r w:rsidR="008224E1" w:rsidRPr="00A83FE2">
        <w:rPr>
          <w:rStyle w:val="a9"/>
          <w:b w:val="0"/>
          <w:color w:val="auto"/>
          <w:sz w:val="20"/>
          <w:szCs w:val="20"/>
          <w:u w:val="none"/>
        </w:rPr>
        <w:t>2</w:t>
      </w:r>
      <w:r w:rsidRPr="00A83FE2">
        <w:rPr>
          <w:b w:val="0"/>
          <w:sz w:val="20"/>
          <w:szCs w:val="20"/>
        </w:rPr>
        <w:t xml:space="preserve"> Правил оказания платных образовательных услуг, утвержденных </w:t>
      </w:r>
      <w:r w:rsidR="008224E1" w:rsidRPr="00014756">
        <w:rPr>
          <w:b w:val="0"/>
          <w:sz w:val="20"/>
          <w:szCs w:val="20"/>
        </w:rPr>
        <w:t>Постановление Правительства РФ от 15 сентября 2020 г. № 1441 "Об утверждении Правил оказания платных образовательных услуг"</w:t>
      </w:r>
      <w:r w:rsidR="00A83FE2" w:rsidRPr="00014756">
        <w:rPr>
          <w:b w:val="0"/>
          <w:sz w:val="20"/>
          <w:szCs w:val="20"/>
        </w:rPr>
        <w:t>:</w:t>
      </w:r>
    </w:p>
    <w:p w:rsidR="00A83FE2" w:rsidRPr="00014756" w:rsidRDefault="00A83FE2" w:rsidP="005270EF">
      <w:pPr>
        <w:pStyle w:val="s1"/>
        <w:shd w:val="clear" w:color="auto" w:fill="FFFFFF"/>
        <w:spacing w:before="0" w:beforeAutospacing="0" w:after="0" w:afterAutospacing="0"/>
        <w:jc w:val="both"/>
        <w:rPr>
          <w:sz w:val="20"/>
          <w:szCs w:val="20"/>
        </w:rPr>
      </w:pPr>
      <w:r w:rsidRPr="00014756">
        <w:rPr>
          <w:sz w:val="20"/>
          <w:szCs w:val="20"/>
        </w:rPr>
        <w:lastRenderedPageBreak/>
        <w:t>- применение к обучающемуся, достигшему возраста 15 лет, отчисления как меры дисциплинарного взыскания;</w:t>
      </w:r>
    </w:p>
    <w:p w:rsidR="00A83FE2" w:rsidRPr="00014756" w:rsidRDefault="005270EF" w:rsidP="005270EF">
      <w:pPr>
        <w:pStyle w:val="s1"/>
        <w:shd w:val="clear" w:color="auto" w:fill="FFFFFF"/>
        <w:spacing w:before="0" w:beforeAutospacing="0" w:after="0" w:afterAutospacing="0"/>
        <w:jc w:val="both"/>
        <w:rPr>
          <w:sz w:val="20"/>
          <w:szCs w:val="20"/>
        </w:rPr>
      </w:pPr>
      <w:r w:rsidRPr="00014756">
        <w:rPr>
          <w:sz w:val="20"/>
          <w:szCs w:val="20"/>
        </w:rPr>
        <w:t>-</w:t>
      </w:r>
      <w:r w:rsidR="00A83FE2" w:rsidRPr="00014756">
        <w:rPr>
          <w:sz w:val="20"/>
          <w:szCs w:val="20"/>
        </w:rPr>
        <w:t xml:space="preserve">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A83FE2" w:rsidRPr="00014756" w:rsidRDefault="005270EF" w:rsidP="005270EF">
      <w:pPr>
        <w:pStyle w:val="s1"/>
        <w:shd w:val="clear" w:color="auto" w:fill="FFFFFF"/>
        <w:spacing w:before="0" w:beforeAutospacing="0" w:after="0" w:afterAutospacing="0"/>
        <w:jc w:val="both"/>
        <w:rPr>
          <w:sz w:val="20"/>
          <w:szCs w:val="20"/>
        </w:rPr>
      </w:pPr>
      <w:r w:rsidRPr="00014756">
        <w:rPr>
          <w:sz w:val="20"/>
          <w:szCs w:val="20"/>
        </w:rPr>
        <w:t>-</w:t>
      </w:r>
      <w:r w:rsidR="00A83FE2" w:rsidRPr="00014756">
        <w:rPr>
          <w:sz w:val="20"/>
          <w:szCs w:val="20"/>
        </w:rPr>
        <w:t xml:space="preserve">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83FE2" w:rsidRPr="00014756" w:rsidRDefault="005270EF" w:rsidP="005270EF">
      <w:pPr>
        <w:pStyle w:val="s1"/>
        <w:shd w:val="clear" w:color="auto" w:fill="FFFFFF"/>
        <w:spacing w:before="0" w:beforeAutospacing="0" w:after="0" w:afterAutospacing="0"/>
        <w:jc w:val="both"/>
        <w:rPr>
          <w:sz w:val="20"/>
          <w:szCs w:val="20"/>
        </w:rPr>
      </w:pPr>
      <w:r w:rsidRPr="00014756">
        <w:rPr>
          <w:sz w:val="20"/>
          <w:szCs w:val="20"/>
        </w:rPr>
        <w:t>-</w:t>
      </w:r>
      <w:r w:rsidR="00A83FE2" w:rsidRPr="00014756">
        <w:rPr>
          <w:sz w:val="20"/>
          <w:szCs w:val="20"/>
        </w:rPr>
        <w:t xml:space="preserve"> просрочка оплаты стоимости платных образовательных услуг;</w:t>
      </w:r>
    </w:p>
    <w:p w:rsidR="00A83FE2" w:rsidRPr="00014756" w:rsidRDefault="005270EF" w:rsidP="005270EF">
      <w:pPr>
        <w:pStyle w:val="s1"/>
        <w:shd w:val="clear" w:color="auto" w:fill="FFFFFF"/>
        <w:spacing w:before="0" w:beforeAutospacing="0" w:after="0" w:afterAutospacing="0"/>
        <w:jc w:val="both"/>
        <w:rPr>
          <w:sz w:val="20"/>
          <w:szCs w:val="20"/>
        </w:rPr>
      </w:pPr>
      <w:r w:rsidRPr="00014756">
        <w:rPr>
          <w:sz w:val="20"/>
          <w:szCs w:val="20"/>
        </w:rPr>
        <w:t>-</w:t>
      </w:r>
      <w:r w:rsidR="00A83FE2" w:rsidRPr="00014756">
        <w:rPr>
          <w:sz w:val="20"/>
          <w:szCs w:val="20"/>
        </w:rPr>
        <w:t xml:space="preserve">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42756" w:rsidRDefault="00A83FE2" w:rsidP="005270EF">
      <w:pPr>
        <w:pStyle w:val="ad"/>
        <w:shd w:val="clear" w:color="auto" w:fill="FFFFFF"/>
        <w:spacing w:before="0" w:beforeAutospacing="0" w:after="0" w:afterAutospacing="0"/>
        <w:rPr>
          <w:sz w:val="20"/>
          <w:szCs w:val="20"/>
        </w:rPr>
      </w:pPr>
      <w:r>
        <w:rPr>
          <w:color w:val="22272F"/>
          <w:sz w:val="10"/>
          <w:szCs w:val="10"/>
        </w:rPr>
        <w:t> </w:t>
      </w:r>
      <w:r w:rsidR="00630E19" w:rsidRPr="007D0980">
        <w:rPr>
          <w:sz w:val="20"/>
          <w:szCs w:val="20"/>
        </w:rPr>
        <w:t>4.4. Действие настоящего Договора прекращается досрочно:</w:t>
      </w:r>
    </w:p>
    <w:p w:rsidR="00C42756" w:rsidRPr="007D0980" w:rsidRDefault="00837E5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30E19" w:rsidRPr="007D0980">
        <w:rPr>
          <w:rFonts w:ascii="Times New Roman" w:hAnsi="Times New Roman" w:cs="Times New Roman"/>
          <w:sz w:val="20"/>
          <w:szCs w:val="20"/>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42756" w:rsidRPr="007D0980" w:rsidRDefault="00BB7C6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30E19" w:rsidRPr="007D0980">
        <w:rPr>
          <w:rFonts w:ascii="Times New Roman" w:hAnsi="Times New Roman" w:cs="Times New Roman"/>
          <w:sz w:val="20"/>
          <w:szCs w:val="20"/>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C42756" w:rsidRPr="007D0980" w:rsidRDefault="00BB7C6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30E19" w:rsidRPr="007D0980">
        <w:rPr>
          <w:rFonts w:ascii="Times New Roman" w:hAnsi="Times New Roman" w:cs="Times New Roman"/>
          <w:sz w:val="20"/>
          <w:szCs w:val="20"/>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C42756" w:rsidRPr="007D0980" w:rsidRDefault="00630E19">
      <w:pPr>
        <w:spacing w:after="0" w:line="240" w:lineRule="auto"/>
        <w:jc w:val="both"/>
        <w:rPr>
          <w:rFonts w:ascii="Times New Roman" w:hAnsi="Times New Roman" w:cs="Times New Roman"/>
          <w:sz w:val="20"/>
          <w:szCs w:val="20"/>
        </w:rPr>
      </w:pPr>
      <w:r w:rsidRPr="007D0980">
        <w:rPr>
          <w:rFonts w:ascii="Times New Roman" w:hAnsi="Times New Roman" w:cs="Times New Roman"/>
          <w:sz w:val="20"/>
          <w:szCs w:val="20"/>
        </w:rPr>
        <w:t>4.5. Исполнитель вправе отказаться от исполнения обязательств по Договору при условии полного возмещения Обучающемуся убытков.</w:t>
      </w:r>
    </w:p>
    <w:p w:rsidR="00C42756" w:rsidRPr="007D0980" w:rsidRDefault="00630E19">
      <w:pPr>
        <w:spacing w:after="0" w:line="240" w:lineRule="auto"/>
        <w:jc w:val="both"/>
        <w:rPr>
          <w:rFonts w:ascii="Times New Roman" w:hAnsi="Times New Roman" w:cs="Times New Roman"/>
          <w:sz w:val="20"/>
          <w:szCs w:val="20"/>
        </w:rPr>
      </w:pPr>
      <w:r w:rsidRPr="007D0980">
        <w:rPr>
          <w:rFonts w:ascii="Times New Roman" w:hAnsi="Times New Roman" w:cs="Times New Roman"/>
          <w:sz w:val="20"/>
          <w:szCs w:val="20"/>
        </w:rPr>
        <w:t>4.6. Обучающийся вправе отказаться от исполнения настоящего Договора при условии оплаты Исполнителю фактически понесенных им расходов.</w:t>
      </w:r>
    </w:p>
    <w:p w:rsidR="00C42756" w:rsidRPr="007D0980" w:rsidRDefault="00C42756">
      <w:pPr>
        <w:pStyle w:val="ConsPlusNormal"/>
        <w:ind w:firstLine="540"/>
        <w:jc w:val="center"/>
        <w:rPr>
          <w:rFonts w:ascii="Times New Roman" w:hAnsi="Times New Roman" w:cs="Times New Roman"/>
          <w:b/>
          <w:sz w:val="20"/>
        </w:rPr>
      </w:pPr>
    </w:p>
    <w:p w:rsidR="00C42756" w:rsidRPr="007D0980" w:rsidRDefault="00630E19">
      <w:pPr>
        <w:spacing w:after="0" w:line="240" w:lineRule="auto"/>
        <w:jc w:val="center"/>
        <w:rPr>
          <w:rFonts w:ascii="Times New Roman" w:hAnsi="Times New Roman" w:cs="Times New Roman"/>
          <w:b/>
          <w:sz w:val="20"/>
          <w:szCs w:val="20"/>
        </w:rPr>
      </w:pPr>
      <w:r w:rsidRPr="007D0980">
        <w:rPr>
          <w:rFonts w:ascii="Times New Roman" w:hAnsi="Times New Roman" w:cs="Times New Roman"/>
          <w:b/>
          <w:sz w:val="20"/>
          <w:szCs w:val="20"/>
        </w:rPr>
        <w:t>V. Ответственность Исполнителя, Заказчика и Обучающегося</w:t>
      </w:r>
    </w:p>
    <w:p w:rsidR="00C42756" w:rsidRPr="007D0980" w:rsidRDefault="00630E19">
      <w:pPr>
        <w:spacing w:after="0" w:line="240" w:lineRule="auto"/>
        <w:jc w:val="both"/>
        <w:rPr>
          <w:rFonts w:ascii="Times New Roman" w:hAnsi="Times New Roman" w:cs="Times New Roman"/>
          <w:sz w:val="20"/>
          <w:szCs w:val="20"/>
        </w:rPr>
      </w:pPr>
      <w:r w:rsidRPr="007D0980">
        <w:rPr>
          <w:rFonts w:ascii="Times New Roman" w:hAnsi="Times New Roman" w:cs="Times New Roman"/>
          <w:sz w:val="20"/>
          <w:szCs w:val="20"/>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C42756" w:rsidRPr="007D0980" w:rsidRDefault="00630E19">
      <w:pPr>
        <w:spacing w:after="0" w:line="240" w:lineRule="auto"/>
        <w:jc w:val="both"/>
        <w:rPr>
          <w:rFonts w:ascii="Times New Roman" w:hAnsi="Times New Roman" w:cs="Times New Roman"/>
          <w:sz w:val="20"/>
          <w:szCs w:val="20"/>
        </w:rPr>
      </w:pPr>
      <w:r w:rsidRPr="007D0980">
        <w:rPr>
          <w:rFonts w:ascii="Times New Roman" w:hAnsi="Times New Roman" w:cs="Times New Roman"/>
          <w:sz w:val="20"/>
          <w:szCs w:val="20"/>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42756" w:rsidRPr="007D0980" w:rsidRDefault="00630E19">
      <w:pPr>
        <w:spacing w:after="0" w:line="240" w:lineRule="auto"/>
        <w:jc w:val="both"/>
        <w:rPr>
          <w:rFonts w:ascii="Times New Roman" w:hAnsi="Times New Roman" w:cs="Times New Roman"/>
          <w:sz w:val="20"/>
          <w:szCs w:val="20"/>
        </w:rPr>
      </w:pPr>
      <w:r w:rsidRPr="007D0980">
        <w:rPr>
          <w:rFonts w:ascii="Times New Roman" w:hAnsi="Times New Roman" w:cs="Times New Roman"/>
          <w:sz w:val="20"/>
          <w:szCs w:val="20"/>
        </w:rPr>
        <w:t>5.2.1. Безвозмездного оказания образовательной услуги.</w:t>
      </w:r>
    </w:p>
    <w:p w:rsidR="00C42756" w:rsidRPr="007D0980" w:rsidRDefault="00630E19">
      <w:pPr>
        <w:spacing w:after="0" w:line="240" w:lineRule="auto"/>
        <w:jc w:val="both"/>
        <w:rPr>
          <w:rFonts w:ascii="Times New Roman" w:hAnsi="Times New Roman" w:cs="Times New Roman"/>
          <w:sz w:val="20"/>
          <w:szCs w:val="20"/>
        </w:rPr>
      </w:pPr>
      <w:r w:rsidRPr="007D0980">
        <w:rPr>
          <w:rFonts w:ascii="Times New Roman" w:hAnsi="Times New Roman" w:cs="Times New Roman"/>
          <w:sz w:val="20"/>
          <w:szCs w:val="20"/>
        </w:rPr>
        <w:t>5.2.2. Соразмерного уменьшения стоимости оказанной образовательной услуги.</w:t>
      </w:r>
    </w:p>
    <w:p w:rsidR="00C42756" w:rsidRPr="007D0980" w:rsidRDefault="00630E19">
      <w:pPr>
        <w:spacing w:after="0" w:line="240" w:lineRule="auto"/>
        <w:jc w:val="both"/>
        <w:rPr>
          <w:rFonts w:ascii="Times New Roman" w:hAnsi="Times New Roman" w:cs="Times New Roman"/>
          <w:sz w:val="20"/>
          <w:szCs w:val="20"/>
        </w:rPr>
      </w:pPr>
      <w:r w:rsidRPr="007D0980">
        <w:rPr>
          <w:rFonts w:ascii="Times New Roman" w:hAnsi="Times New Roman" w:cs="Times New Roman"/>
          <w:sz w:val="20"/>
          <w:szCs w:val="20"/>
        </w:rPr>
        <w:t>5.2.3. Возмещения понесенных им расходов по устранению недостатков оказанной образовательной услуги своими силами или третьими лицами.</w:t>
      </w:r>
    </w:p>
    <w:p w:rsidR="00C42756" w:rsidRPr="007D0980" w:rsidRDefault="00630E19">
      <w:pPr>
        <w:spacing w:after="0" w:line="240" w:lineRule="auto"/>
        <w:jc w:val="both"/>
        <w:rPr>
          <w:rFonts w:ascii="Times New Roman" w:hAnsi="Times New Roman" w:cs="Times New Roman"/>
          <w:sz w:val="20"/>
          <w:szCs w:val="20"/>
        </w:rPr>
      </w:pPr>
      <w:r w:rsidRPr="007D0980">
        <w:rPr>
          <w:rFonts w:ascii="Times New Roman" w:hAnsi="Times New Roman" w:cs="Times New Roman"/>
          <w:sz w:val="20"/>
          <w:szCs w:val="20"/>
        </w:rPr>
        <w:t>5.3. Заказчик вправе отказаться от исполнения Договора и потребовать полного возмещения убытков, если в _________________________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C42756" w:rsidRPr="007D0980" w:rsidRDefault="00630E19">
      <w:pPr>
        <w:spacing w:after="0" w:line="240" w:lineRule="auto"/>
        <w:jc w:val="both"/>
        <w:rPr>
          <w:rFonts w:ascii="Times New Roman" w:hAnsi="Times New Roman" w:cs="Times New Roman"/>
          <w:sz w:val="20"/>
          <w:szCs w:val="20"/>
        </w:rPr>
      </w:pPr>
      <w:r w:rsidRPr="007D0980">
        <w:rPr>
          <w:rFonts w:ascii="Times New Roman" w:hAnsi="Times New Roman" w:cs="Times New Roman"/>
          <w:sz w:val="20"/>
          <w:szCs w:val="20"/>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C42756" w:rsidRPr="007D0980" w:rsidRDefault="00593A1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н</w:t>
      </w:r>
      <w:r w:rsidR="00630E19" w:rsidRPr="007D0980">
        <w:rPr>
          <w:rFonts w:ascii="Times New Roman" w:hAnsi="Times New Roman" w:cs="Times New Roman"/>
          <w:sz w:val="20"/>
          <w:szCs w:val="20"/>
        </w:rPr>
        <w:t>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C42756" w:rsidRPr="007D0980" w:rsidRDefault="00593A1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п</w:t>
      </w:r>
      <w:r w:rsidR="00630E19" w:rsidRPr="007D0980">
        <w:rPr>
          <w:rFonts w:ascii="Times New Roman" w:hAnsi="Times New Roman" w:cs="Times New Roman"/>
          <w:sz w:val="20"/>
          <w:szCs w:val="20"/>
        </w:rPr>
        <w:t>оручить оказать образовательную услугу третьим лицам за разумную цену и потребовать от исполнителя возмещения понесенных расходов;</w:t>
      </w:r>
    </w:p>
    <w:p w:rsidR="00C42756" w:rsidRPr="007D0980" w:rsidRDefault="00593A1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п</w:t>
      </w:r>
      <w:r w:rsidR="00630E19" w:rsidRPr="007D0980">
        <w:rPr>
          <w:rFonts w:ascii="Times New Roman" w:hAnsi="Times New Roman" w:cs="Times New Roman"/>
          <w:sz w:val="20"/>
          <w:szCs w:val="20"/>
        </w:rPr>
        <w:t>отребовать уменьшения стоимости образовательной услуги;</w:t>
      </w:r>
    </w:p>
    <w:p w:rsidR="00C42756" w:rsidRPr="007D0980" w:rsidRDefault="00593A1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р</w:t>
      </w:r>
      <w:r w:rsidR="00630E19" w:rsidRPr="007D0980">
        <w:rPr>
          <w:rFonts w:ascii="Times New Roman" w:hAnsi="Times New Roman" w:cs="Times New Roman"/>
          <w:sz w:val="20"/>
          <w:szCs w:val="20"/>
        </w:rPr>
        <w:t>асторгнуть Договор.</w:t>
      </w:r>
    </w:p>
    <w:p w:rsidR="00C42756" w:rsidRPr="007D0980" w:rsidRDefault="00C42756">
      <w:pPr>
        <w:spacing w:after="0" w:line="240" w:lineRule="auto"/>
        <w:jc w:val="both"/>
        <w:rPr>
          <w:rFonts w:ascii="Times New Roman" w:hAnsi="Times New Roman" w:cs="Times New Roman"/>
          <w:sz w:val="20"/>
          <w:szCs w:val="20"/>
        </w:rPr>
      </w:pPr>
    </w:p>
    <w:p w:rsidR="00C42756" w:rsidRPr="007D0980" w:rsidRDefault="00630E19">
      <w:pPr>
        <w:spacing w:after="0" w:line="240" w:lineRule="auto"/>
        <w:jc w:val="center"/>
        <w:rPr>
          <w:rFonts w:ascii="Times New Roman" w:hAnsi="Times New Roman" w:cs="Times New Roman"/>
          <w:b/>
          <w:sz w:val="20"/>
          <w:szCs w:val="20"/>
        </w:rPr>
      </w:pPr>
      <w:r w:rsidRPr="007D0980">
        <w:rPr>
          <w:rFonts w:ascii="Times New Roman" w:hAnsi="Times New Roman" w:cs="Times New Roman"/>
          <w:b/>
          <w:sz w:val="20"/>
          <w:szCs w:val="20"/>
        </w:rPr>
        <w:t>VI. Срок действия Договора</w:t>
      </w:r>
    </w:p>
    <w:p w:rsidR="00C42756" w:rsidRPr="007D0980" w:rsidRDefault="00630E19">
      <w:pPr>
        <w:spacing w:after="0" w:line="240" w:lineRule="auto"/>
        <w:jc w:val="both"/>
        <w:rPr>
          <w:rFonts w:ascii="Times New Roman" w:hAnsi="Times New Roman" w:cs="Times New Roman"/>
          <w:sz w:val="20"/>
          <w:szCs w:val="20"/>
        </w:rPr>
      </w:pPr>
      <w:r w:rsidRPr="007D0980">
        <w:rPr>
          <w:rFonts w:ascii="Times New Roman" w:hAnsi="Times New Roman" w:cs="Times New Roman"/>
          <w:sz w:val="20"/>
          <w:szCs w:val="20"/>
        </w:rPr>
        <w:t>6.1. Настоящий Договор вступает в силу со дня его заключения Сторонами и действует до полного исполнения Сторонами обязательств.</w:t>
      </w:r>
    </w:p>
    <w:p w:rsidR="00C42756" w:rsidRPr="007D0980" w:rsidRDefault="00C42756">
      <w:pPr>
        <w:pStyle w:val="ConsPlusNormal"/>
        <w:ind w:firstLine="540"/>
        <w:jc w:val="both"/>
        <w:rPr>
          <w:rFonts w:ascii="Times New Roman" w:hAnsi="Times New Roman" w:cs="Times New Roman"/>
          <w:sz w:val="20"/>
        </w:rPr>
      </w:pPr>
    </w:p>
    <w:p w:rsidR="00C42756" w:rsidRPr="007D0980" w:rsidRDefault="00630E19">
      <w:pPr>
        <w:spacing w:after="0" w:line="240" w:lineRule="auto"/>
        <w:jc w:val="center"/>
        <w:rPr>
          <w:rFonts w:ascii="Times New Roman" w:hAnsi="Times New Roman" w:cs="Times New Roman"/>
          <w:b/>
          <w:sz w:val="20"/>
          <w:szCs w:val="20"/>
        </w:rPr>
      </w:pPr>
      <w:r w:rsidRPr="007D0980">
        <w:rPr>
          <w:rFonts w:ascii="Times New Roman" w:hAnsi="Times New Roman" w:cs="Times New Roman"/>
          <w:b/>
          <w:sz w:val="20"/>
          <w:szCs w:val="20"/>
        </w:rPr>
        <w:t>VII. Заключительные положения</w:t>
      </w:r>
    </w:p>
    <w:p w:rsidR="00C42756" w:rsidRPr="007D0980" w:rsidRDefault="00630E19">
      <w:pPr>
        <w:spacing w:after="0" w:line="240" w:lineRule="auto"/>
        <w:jc w:val="both"/>
        <w:rPr>
          <w:rFonts w:ascii="Times New Roman" w:hAnsi="Times New Roman" w:cs="Times New Roman"/>
          <w:sz w:val="20"/>
          <w:szCs w:val="20"/>
        </w:rPr>
      </w:pPr>
      <w:r w:rsidRPr="007D0980">
        <w:rPr>
          <w:rFonts w:ascii="Times New Roman" w:hAnsi="Times New Roman" w:cs="Times New Roman"/>
          <w:sz w:val="20"/>
          <w:szCs w:val="20"/>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C42756" w:rsidRPr="007D0980" w:rsidRDefault="00630E19">
      <w:pPr>
        <w:spacing w:after="0" w:line="240" w:lineRule="auto"/>
        <w:jc w:val="both"/>
        <w:rPr>
          <w:rFonts w:ascii="Times New Roman" w:hAnsi="Times New Roman" w:cs="Times New Roman"/>
          <w:sz w:val="20"/>
          <w:szCs w:val="20"/>
        </w:rPr>
      </w:pPr>
      <w:r w:rsidRPr="007D0980">
        <w:rPr>
          <w:rFonts w:ascii="Times New Roman" w:hAnsi="Times New Roman" w:cs="Times New Roman"/>
          <w:sz w:val="20"/>
          <w:szCs w:val="20"/>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C42756" w:rsidRPr="007D0980" w:rsidRDefault="00630E19">
      <w:pPr>
        <w:spacing w:after="0" w:line="240" w:lineRule="auto"/>
        <w:jc w:val="both"/>
        <w:rPr>
          <w:rFonts w:ascii="Times New Roman" w:hAnsi="Times New Roman" w:cs="Times New Roman"/>
          <w:sz w:val="20"/>
          <w:szCs w:val="20"/>
        </w:rPr>
      </w:pPr>
      <w:r w:rsidRPr="007D0980">
        <w:rPr>
          <w:rFonts w:ascii="Times New Roman" w:hAnsi="Times New Roman" w:cs="Times New Roman"/>
          <w:sz w:val="20"/>
          <w:szCs w:val="20"/>
        </w:rPr>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C42756" w:rsidRPr="007D0980" w:rsidRDefault="00630E19">
      <w:pPr>
        <w:spacing w:after="0" w:line="240" w:lineRule="auto"/>
        <w:jc w:val="both"/>
        <w:rPr>
          <w:rFonts w:ascii="Times New Roman" w:hAnsi="Times New Roman" w:cs="Times New Roman"/>
          <w:sz w:val="20"/>
          <w:szCs w:val="20"/>
        </w:rPr>
      </w:pPr>
      <w:r w:rsidRPr="007D0980">
        <w:rPr>
          <w:rFonts w:ascii="Times New Roman" w:hAnsi="Times New Roman" w:cs="Times New Roman"/>
          <w:sz w:val="20"/>
          <w:szCs w:val="20"/>
        </w:rPr>
        <w:t xml:space="preserve">7.4. Настоящий Договор составлен в </w:t>
      </w:r>
      <w:r w:rsidRPr="007D0980">
        <w:rPr>
          <w:rFonts w:ascii="Times New Roman" w:hAnsi="Times New Roman" w:cs="Times New Roman"/>
          <w:b/>
          <w:sz w:val="20"/>
          <w:szCs w:val="20"/>
        </w:rPr>
        <w:t>3 (три)</w:t>
      </w:r>
      <w:r w:rsidRPr="007D0980">
        <w:rPr>
          <w:rFonts w:ascii="Times New Roman" w:hAnsi="Times New Roman" w:cs="Times New Roman"/>
          <w:sz w:val="20"/>
          <w:szCs w:val="20"/>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82168" w:rsidRDefault="00630E19" w:rsidP="00B82168">
      <w:pPr>
        <w:spacing w:after="0" w:line="240" w:lineRule="auto"/>
        <w:jc w:val="both"/>
        <w:rPr>
          <w:rFonts w:ascii="Times New Roman" w:hAnsi="Times New Roman" w:cs="Times New Roman"/>
          <w:sz w:val="20"/>
          <w:szCs w:val="20"/>
        </w:rPr>
      </w:pPr>
      <w:r w:rsidRPr="007D0980">
        <w:rPr>
          <w:rFonts w:ascii="Times New Roman" w:hAnsi="Times New Roman" w:cs="Times New Roman"/>
          <w:sz w:val="20"/>
          <w:szCs w:val="20"/>
        </w:rPr>
        <w:t>7.5. Изменения Договора оформляются дополнительными соглашениями к Договору.</w:t>
      </w:r>
    </w:p>
    <w:p w:rsidR="00C42756" w:rsidRPr="007D0980" w:rsidRDefault="00630E19" w:rsidP="00B82168">
      <w:pPr>
        <w:spacing w:after="0" w:line="240" w:lineRule="auto"/>
        <w:jc w:val="both"/>
        <w:rPr>
          <w:rFonts w:ascii="Times New Roman" w:hAnsi="Times New Roman" w:cs="Times New Roman"/>
          <w:sz w:val="20"/>
          <w:szCs w:val="20"/>
        </w:rPr>
      </w:pPr>
      <w:r w:rsidRPr="007D0980">
        <w:rPr>
          <w:rFonts w:ascii="Times New Roman" w:hAnsi="Times New Roman" w:cs="Times New Roman"/>
          <w:sz w:val="20"/>
          <w:szCs w:val="20"/>
        </w:rPr>
        <w:lastRenderedPageBreak/>
        <w:t>7.6. Настоящий договор разработан в соответствии с Приказом Минобрнауки России от 21.11.2013 N 1267 "Об утверждении примерной формы договора об образовании на обучение по образовательным программам среднего профессионального и высшего образования"</w:t>
      </w:r>
      <w:r w:rsidR="00B72B2D">
        <w:rPr>
          <w:rFonts w:ascii="Times New Roman" w:hAnsi="Times New Roman" w:cs="Times New Roman"/>
          <w:sz w:val="20"/>
          <w:szCs w:val="20"/>
        </w:rPr>
        <w:t>.</w:t>
      </w:r>
    </w:p>
    <w:p w:rsidR="00C42756" w:rsidRPr="007D0980" w:rsidRDefault="00C42756">
      <w:pPr>
        <w:pStyle w:val="ConsPlusNormal"/>
        <w:ind w:firstLine="540"/>
        <w:jc w:val="both"/>
        <w:rPr>
          <w:rFonts w:ascii="Times New Roman" w:hAnsi="Times New Roman" w:cs="Times New Roman"/>
          <w:sz w:val="20"/>
        </w:rPr>
      </w:pPr>
    </w:p>
    <w:p w:rsidR="00C42756" w:rsidRDefault="00630E19">
      <w:pPr>
        <w:pStyle w:val="ConsPlusNormal"/>
        <w:jc w:val="center"/>
        <w:rPr>
          <w:rFonts w:ascii="Times New Roman" w:hAnsi="Times New Roman" w:cs="Times New Roman"/>
          <w:b/>
          <w:sz w:val="20"/>
        </w:rPr>
      </w:pPr>
      <w:r>
        <w:rPr>
          <w:rFonts w:ascii="Times New Roman" w:hAnsi="Times New Roman" w:cs="Times New Roman"/>
          <w:b/>
          <w:sz w:val="20"/>
        </w:rPr>
        <w:t>VIII. Реквизиты и подписи сторон</w:t>
      </w:r>
    </w:p>
    <w:tbl>
      <w:tblPr>
        <w:tblStyle w:val="aa"/>
        <w:tblW w:w="0" w:type="auto"/>
        <w:tblLook w:val="04A0" w:firstRow="1" w:lastRow="0" w:firstColumn="1" w:lastColumn="0" w:noHBand="0" w:noVBand="1"/>
      </w:tblPr>
      <w:tblGrid>
        <w:gridCol w:w="3268"/>
        <w:gridCol w:w="3464"/>
        <w:gridCol w:w="3464"/>
      </w:tblGrid>
      <w:tr w:rsidR="001C24C3" w:rsidTr="001C24C3">
        <w:tc>
          <w:tcPr>
            <w:tcW w:w="3474" w:type="dxa"/>
          </w:tcPr>
          <w:p w:rsidR="001C24C3" w:rsidRDefault="001C24C3" w:rsidP="001C24C3">
            <w:pPr>
              <w:jc w:val="center"/>
              <w:rPr>
                <w:rFonts w:ascii="Times New Roman" w:hAnsi="Times New Roman" w:cs="Times New Roman"/>
                <w:sz w:val="20"/>
              </w:rPr>
            </w:pPr>
            <w:r w:rsidRPr="00AB0BF9">
              <w:rPr>
                <w:rFonts w:ascii="Times New Roman" w:hAnsi="Times New Roman" w:cs="Times New Roman"/>
                <w:b/>
                <w:sz w:val="20"/>
                <w:szCs w:val="20"/>
              </w:rPr>
              <w:t>Исполнитель:</w:t>
            </w:r>
          </w:p>
        </w:tc>
        <w:tc>
          <w:tcPr>
            <w:tcW w:w="3474" w:type="dxa"/>
          </w:tcPr>
          <w:p w:rsidR="001C24C3" w:rsidRDefault="001C24C3">
            <w:pPr>
              <w:pStyle w:val="ConsPlusNormal"/>
              <w:jc w:val="center"/>
              <w:rPr>
                <w:rFonts w:ascii="Times New Roman" w:hAnsi="Times New Roman" w:cs="Times New Roman"/>
                <w:sz w:val="20"/>
              </w:rPr>
            </w:pPr>
            <w:r>
              <w:rPr>
                <w:rFonts w:ascii="Times New Roman" w:hAnsi="Times New Roman" w:cs="Times New Roman"/>
                <w:b/>
                <w:color w:val="000000"/>
                <w:spacing w:val="-4"/>
                <w:sz w:val="20"/>
              </w:rPr>
              <w:t>Заказчик</w:t>
            </w:r>
          </w:p>
        </w:tc>
        <w:tc>
          <w:tcPr>
            <w:tcW w:w="3474" w:type="dxa"/>
          </w:tcPr>
          <w:p w:rsidR="001C24C3" w:rsidRDefault="001C24C3" w:rsidP="00B82168">
            <w:pPr>
              <w:pStyle w:val="ConsPlusNormal"/>
              <w:jc w:val="center"/>
              <w:rPr>
                <w:rFonts w:ascii="Times New Roman" w:hAnsi="Times New Roman" w:cs="Times New Roman"/>
                <w:sz w:val="20"/>
              </w:rPr>
            </w:pPr>
            <w:r>
              <w:rPr>
                <w:rFonts w:ascii="Times New Roman" w:hAnsi="Times New Roman" w:cs="Times New Roman"/>
                <w:b/>
                <w:color w:val="000000"/>
                <w:spacing w:val="-4"/>
                <w:sz w:val="20"/>
              </w:rPr>
              <w:t>Обучающийся</w:t>
            </w:r>
          </w:p>
        </w:tc>
      </w:tr>
      <w:tr w:rsidR="001C24C3" w:rsidRPr="00B82168" w:rsidTr="00B82168">
        <w:trPr>
          <w:trHeight w:val="5686"/>
        </w:trPr>
        <w:tc>
          <w:tcPr>
            <w:tcW w:w="3474" w:type="dxa"/>
          </w:tcPr>
          <w:p w:rsidR="001C24C3" w:rsidRDefault="001C24C3" w:rsidP="001C24C3">
            <w:pPr>
              <w:rPr>
                <w:rFonts w:ascii="Times New Roman" w:hAnsi="Times New Roman" w:cs="Times New Roman"/>
                <w:b/>
                <w:sz w:val="20"/>
                <w:szCs w:val="20"/>
              </w:rPr>
            </w:pPr>
            <w:r w:rsidRPr="00AB0BF9">
              <w:rPr>
                <w:rFonts w:ascii="Times New Roman" w:hAnsi="Times New Roman" w:cs="Times New Roman"/>
                <w:b/>
                <w:sz w:val="20"/>
                <w:szCs w:val="20"/>
              </w:rPr>
              <w:t>ГБПОУ СО «ТПК»</w:t>
            </w:r>
          </w:p>
          <w:p w:rsidR="001C24C3" w:rsidRPr="00AB0BF9" w:rsidRDefault="001C24C3" w:rsidP="001C24C3">
            <w:pPr>
              <w:rPr>
                <w:rFonts w:ascii="Times New Roman" w:hAnsi="Times New Roman" w:cs="Times New Roman"/>
                <w:sz w:val="20"/>
                <w:szCs w:val="20"/>
              </w:rPr>
            </w:pPr>
            <w:r w:rsidRPr="00AB0BF9">
              <w:rPr>
                <w:rFonts w:ascii="Times New Roman" w:hAnsi="Times New Roman" w:cs="Times New Roman"/>
                <w:sz w:val="20"/>
                <w:szCs w:val="20"/>
              </w:rPr>
              <w:t>445035, г. Тольятти, ул. Комсомольская, 165</w:t>
            </w:r>
          </w:p>
          <w:p w:rsidR="001C24C3" w:rsidRPr="00AB0BF9" w:rsidRDefault="001C24C3" w:rsidP="001C24C3">
            <w:pPr>
              <w:rPr>
                <w:rFonts w:ascii="Times New Roman" w:hAnsi="Times New Roman" w:cs="Times New Roman"/>
                <w:sz w:val="20"/>
                <w:szCs w:val="20"/>
              </w:rPr>
            </w:pPr>
            <w:r w:rsidRPr="00AB0BF9">
              <w:rPr>
                <w:rFonts w:ascii="Times New Roman" w:hAnsi="Times New Roman" w:cs="Times New Roman"/>
                <w:sz w:val="20"/>
                <w:szCs w:val="20"/>
              </w:rPr>
              <w:t>ИНН 6320008779 КПП 632401001</w:t>
            </w:r>
          </w:p>
          <w:p w:rsidR="00B82168" w:rsidRDefault="001C24C3" w:rsidP="001C24C3">
            <w:pPr>
              <w:rPr>
                <w:rFonts w:ascii="Times New Roman" w:hAnsi="Times New Roman" w:cs="Times New Roman"/>
                <w:sz w:val="20"/>
                <w:szCs w:val="20"/>
              </w:rPr>
            </w:pPr>
            <w:r w:rsidRPr="00AB0BF9">
              <w:rPr>
                <w:rFonts w:ascii="Times New Roman" w:hAnsi="Times New Roman" w:cs="Times New Roman"/>
                <w:sz w:val="20"/>
                <w:szCs w:val="20"/>
              </w:rPr>
              <w:t>ОГРН 1036301016003</w:t>
            </w:r>
          </w:p>
          <w:p w:rsidR="001C24C3" w:rsidRPr="001C24C3" w:rsidRDefault="001C24C3" w:rsidP="001C24C3">
            <w:pPr>
              <w:rPr>
                <w:rFonts w:ascii="Times New Roman" w:eastAsia="Times New Roman" w:hAnsi="Times New Roman" w:cs="Times New Roman"/>
                <w:sz w:val="20"/>
                <w:szCs w:val="20"/>
                <w:lang w:eastAsia="ru-RU"/>
              </w:rPr>
            </w:pPr>
            <w:r w:rsidRPr="00AB0BF9">
              <w:rPr>
                <w:rFonts w:ascii="Times New Roman" w:eastAsia="Times New Roman" w:hAnsi="Times New Roman" w:cs="Times New Roman"/>
                <w:sz w:val="20"/>
                <w:szCs w:val="20"/>
                <w:lang w:eastAsia="ru-RU"/>
              </w:rPr>
              <w:t>ОКТМО</w:t>
            </w:r>
            <w:r w:rsidRPr="001C24C3">
              <w:rPr>
                <w:rFonts w:ascii="Times New Roman" w:eastAsia="Times New Roman" w:hAnsi="Times New Roman" w:cs="Times New Roman"/>
                <w:sz w:val="20"/>
                <w:szCs w:val="20"/>
                <w:lang w:eastAsia="ru-RU"/>
              </w:rPr>
              <w:t xml:space="preserve"> 36740000</w:t>
            </w:r>
          </w:p>
          <w:p w:rsidR="001C24C3" w:rsidRPr="00AB0BF9" w:rsidRDefault="001C24C3" w:rsidP="001C24C3">
            <w:pPr>
              <w:rPr>
                <w:rFonts w:ascii="Times New Roman" w:eastAsia="Times New Roman" w:hAnsi="Times New Roman" w:cs="Times New Roman"/>
                <w:sz w:val="20"/>
                <w:szCs w:val="20"/>
                <w:lang w:eastAsia="ru-RU"/>
              </w:rPr>
            </w:pPr>
            <w:r w:rsidRPr="00AB0BF9">
              <w:rPr>
                <w:rFonts w:ascii="Times New Roman" w:eastAsia="Times New Roman" w:hAnsi="Times New Roman" w:cs="Times New Roman"/>
                <w:sz w:val="20"/>
                <w:szCs w:val="20"/>
                <w:lang w:eastAsia="ru-RU"/>
              </w:rPr>
              <w:t>ОКВЭД 85.21 ОКПО 00240885</w:t>
            </w:r>
          </w:p>
          <w:p w:rsidR="001C24C3" w:rsidRPr="00AB0BF9" w:rsidRDefault="001C24C3" w:rsidP="001C24C3">
            <w:pPr>
              <w:autoSpaceDE w:val="0"/>
              <w:autoSpaceDN w:val="0"/>
              <w:adjustRightInd w:val="0"/>
              <w:rPr>
                <w:rFonts w:ascii="Times New Roman" w:hAnsi="Times New Roman" w:cs="Times New Roman"/>
                <w:sz w:val="20"/>
                <w:szCs w:val="20"/>
              </w:rPr>
            </w:pPr>
            <w:r w:rsidRPr="00AB0BF9">
              <w:rPr>
                <w:rFonts w:ascii="Times New Roman" w:hAnsi="Times New Roman" w:cs="Times New Roman"/>
                <w:sz w:val="20"/>
                <w:szCs w:val="20"/>
              </w:rPr>
              <w:t>Единый казначейский счет (расчетный счет) 03224643360000004200</w:t>
            </w:r>
          </w:p>
          <w:p w:rsidR="001C24C3" w:rsidRPr="00AB0BF9" w:rsidRDefault="001C24C3" w:rsidP="001C24C3">
            <w:pPr>
              <w:autoSpaceDE w:val="0"/>
              <w:autoSpaceDN w:val="0"/>
              <w:adjustRightInd w:val="0"/>
              <w:rPr>
                <w:rFonts w:ascii="Times New Roman" w:hAnsi="Times New Roman" w:cs="Times New Roman"/>
                <w:sz w:val="20"/>
                <w:szCs w:val="20"/>
              </w:rPr>
            </w:pPr>
            <w:r w:rsidRPr="00AB0BF9">
              <w:rPr>
                <w:rFonts w:ascii="Times New Roman" w:hAnsi="Times New Roman" w:cs="Times New Roman"/>
                <w:sz w:val="20"/>
                <w:szCs w:val="20"/>
              </w:rPr>
              <w:t>Казначейский счет  (корр.счет) 40102810545370000036</w:t>
            </w:r>
          </w:p>
          <w:p w:rsidR="001C24C3" w:rsidRPr="00AB0BF9" w:rsidRDefault="001C24C3" w:rsidP="001C24C3">
            <w:pPr>
              <w:tabs>
                <w:tab w:val="left" w:pos="4820"/>
              </w:tabs>
              <w:rPr>
                <w:rFonts w:ascii="Times New Roman" w:hAnsi="Times New Roman" w:cs="Times New Roman"/>
                <w:sz w:val="20"/>
                <w:szCs w:val="20"/>
              </w:rPr>
            </w:pPr>
            <w:r w:rsidRPr="00AB0BF9">
              <w:rPr>
                <w:rFonts w:ascii="Times New Roman" w:hAnsi="Times New Roman" w:cs="Times New Roman"/>
                <w:sz w:val="20"/>
                <w:szCs w:val="20"/>
              </w:rPr>
              <w:t>Получатель: Министерство управления финансами Самарской области (ГБПОУ СО «ТПК»</w:t>
            </w:r>
            <w:r w:rsidRPr="00AB0BF9">
              <w:rPr>
                <w:rFonts w:ascii="Times New Roman" w:hAnsi="Times New Roman" w:cs="Times New Roman"/>
                <w:color w:val="000000"/>
                <w:sz w:val="20"/>
                <w:szCs w:val="20"/>
              </w:rPr>
              <w:t xml:space="preserve"> л\с 614.62.016.0</w:t>
            </w:r>
            <w:r w:rsidRPr="00AB0BF9">
              <w:rPr>
                <w:rFonts w:ascii="Times New Roman" w:hAnsi="Times New Roman" w:cs="Times New Roman"/>
                <w:sz w:val="20"/>
                <w:szCs w:val="20"/>
              </w:rPr>
              <w:t xml:space="preserve">) </w:t>
            </w:r>
          </w:p>
          <w:p w:rsidR="001C24C3" w:rsidRPr="00AB0BF9" w:rsidRDefault="001C24C3" w:rsidP="001C24C3">
            <w:pPr>
              <w:tabs>
                <w:tab w:val="left" w:pos="4820"/>
              </w:tabs>
              <w:rPr>
                <w:rFonts w:ascii="Times New Roman" w:hAnsi="Times New Roman" w:cs="Times New Roman"/>
                <w:sz w:val="20"/>
                <w:szCs w:val="20"/>
              </w:rPr>
            </w:pPr>
            <w:r w:rsidRPr="00AB0BF9">
              <w:rPr>
                <w:rFonts w:ascii="Times New Roman" w:hAnsi="Times New Roman" w:cs="Times New Roman"/>
                <w:sz w:val="20"/>
                <w:szCs w:val="20"/>
              </w:rPr>
              <w:t>Отделение Самара Банка России//УФК по Самарской области</w:t>
            </w:r>
          </w:p>
          <w:p w:rsidR="001C24C3" w:rsidRPr="00AB0BF9" w:rsidRDefault="001C24C3" w:rsidP="001C24C3">
            <w:pPr>
              <w:autoSpaceDE w:val="0"/>
              <w:autoSpaceDN w:val="0"/>
              <w:adjustRightInd w:val="0"/>
              <w:rPr>
                <w:rFonts w:ascii="Times New Roman" w:hAnsi="Times New Roman" w:cs="Times New Roman"/>
                <w:sz w:val="20"/>
                <w:szCs w:val="20"/>
              </w:rPr>
            </w:pPr>
            <w:r w:rsidRPr="00AB0BF9">
              <w:rPr>
                <w:rFonts w:ascii="Times New Roman" w:hAnsi="Times New Roman" w:cs="Times New Roman"/>
                <w:sz w:val="20"/>
                <w:szCs w:val="20"/>
              </w:rPr>
              <w:t>БИК 013601205</w:t>
            </w:r>
          </w:p>
          <w:p w:rsidR="001C24C3" w:rsidRPr="00AB0BF9" w:rsidRDefault="001C24C3" w:rsidP="001C24C3">
            <w:pPr>
              <w:rPr>
                <w:rFonts w:ascii="Times New Roman" w:eastAsia="Times New Roman" w:hAnsi="Times New Roman" w:cs="Times New Roman"/>
                <w:sz w:val="20"/>
                <w:szCs w:val="20"/>
                <w:lang w:eastAsia="ru-RU"/>
              </w:rPr>
            </w:pPr>
            <w:r w:rsidRPr="00AB0BF9">
              <w:rPr>
                <w:rFonts w:ascii="Times New Roman" w:eastAsia="Times New Roman" w:hAnsi="Times New Roman" w:cs="Times New Roman"/>
                <w:sz w:val="20"/>
                <w:szCs w:val="20"/>
                <w:lang w:eastAsia="ru-RU"/>
              </w:rPr>
              <w:t>Назначение платежа: (ПД ТС 04.01.04. 00000000000000000130) образовательные услуги</w:t>
            </w:r>
          </w:p>
          <w:p w:rsidR="001C24C3" w:rsidRPr="00AB0BF9" w:rsidRDefault="001C24C3" w:rsidP="001C24C3">
            <w:pPr>
              <w:rPr>
                <w:rFonts w:ascii="Times New Roman" w:eastAsia="Times New Roman" w:hAnsi="Times New Roman" w:cs="Times New Roman"/>
                <w:sz w:val="20"/>
                <w:szCs w:val="20"/>
                <w:lang w:eastAsia="ru-RU"/>
              </w:rPr>
            </w:pPr>
            <w:r w:rsidRPr="00AB0BF9">
              <w:rPr>
                <w:rFonts w:ascii="Times New Roman" w:eastAsia="Times New Roman" w:hAnsi="Times New Roman" w:cs="Times New Roman"/>
                <w:sz w:val="20"/>
                <w:szCs w:val="20"/>
                <w:lang w:eastAsia="ru-RU"/>
              </w:rPr>
              <w:t>Вид платежа за обучение</w:t>
            </w:r>
          </w:p>
          <w:p w:rsidR="001C24C3" w:rsidRPr="001C24C3" w:rsidRDefault="001C24C3" w:rsidP="001C24C3">
            <w:pPr>
              <w:rPr>
                <w:rFonts w:ascii="Times New Roman" w:hAnsi="Times New Roman" w:cs="Times New Roman"/>
                <w:sz w:val="20"/>
                <w:szCs w:val="20"/>
                <w:lang w:val="en-US"/>
              </w:rPr>
            </w:pPr>
            <w:r w:rsidRPr="00AB0BF9">
              <w:rPr>
                <w:rFonts w:ascii="Times New Roman" w:hAnsi="Times New Roman" w:cs="Times New Roman"/>
                <w:sz w:val="20"/>
                <w:szCs w:val="20"/>
              </w:rPr>
              <w:t>Тел</w:t>
            </w:r>
            <w:r w:rsidRPr="001C24C3">
              <w:rPr>
                <w:rFonts w:ascii="Times New Roman" w:hAnsi="Times New Roman" w:cs="Times New Roman"/>
                <w:sz w:val="20"/>
                <w:szCs w:val="20"/>
                <w:lang w:val="en-US"/>
              </w:rPr>
              <w:t>.+7(8482)26-14-48</w:t>
            </w:r>
          </w:p>
          <w:p w:rsidR="001C24C3" w:rsidRPr="001C24C3" w:rsidRDefault="001C24C3" w:rsidP="00B82168">
            <w:pPr>
              <w:rPr>
                <w:rFonts w:ascii="Times New Roman" w:hAnsi="Times New Roman" w:cs="Times New Roman"/>
                <w:sz w:val="20"/>
                <w:lang w:val="en-US"/>
              </w:rPr>
            </w:pPr>
            <w:r w:rsidRPr="00AB0BF9">
              <w:rPr>
                <w:rFonts w:ascii="Times New Roman" w:hAnsi="Times New Roman" w:cs="Times New Roman"/>
                <w:sz w:val="20"/>
                <w:szCs w:val="20"/>
                <w:lang w:val="en-US"/>
              </w:rPr>
              <w:t>e</w:t>
            </w:r>
            <w:r w:rsidRPr="001C24C3">
              <w:rPr>
                <w:rFonts w:ascii="Times New Roman" w:hAnsi="Times New Roman" w:cs="Times New Roman"/>
                <w:sz w:val="20"/>
                <w:szCs w:val="20"/>
                <w:lang w:val="en-US"/>
              </w:rPr>
              <w:t>-</w:t>
            </w:r>
            <w:r w:rsidRPr="00AB0BF9">
              <w:rPr>
                <w:rFonts w:ascii="Times New Roman" w:hAnsi="Times New Roman" w:cs="Times New Roman"/>
                <w:sz w:val="20"/>
                <w:szCs w:val="20"/>
                <w:lang w:val="en-US"/>
              </w:rPr>
              <w:t>mail</w:t>
            </w:r>
            <w:r w:rsidRPr="001C24C3">
              <w:rPr>
                <w:rFonts w:ascii="Times New Roman" w:hAnsi="Times New Roman" w:cs="Times New Roman"/>
                <w:sz w:val="20"/>
                <w:szCs w:val="20"/>
                <w:lang w:val="en-US"/>
              </w:rPr>
              <w:t xml:space="preserve">: </w:t>
            </w:r>
            <w:hyperlink r:id="rId14" w:history="1">
              <w:r w:rsidRPr="00AB0BF9">
                <w:rPr>
                  <w:rStyle w:val="a9"/>
                  <w:rFonts w:ascii="Times New Roman" w:hAnsi="Times New Roman" w:cs="Times New Roman"/>
                  <w:sz w:val="20"/>
                  <w:szCs w:val="20"/>
                  <w:lang w:val="en-US"/>
                </w:rPr>
                <w:t>tpk</w:t>
              </w:r>
              <w:r w:rsidRPr="001C24C3">
                <w:rPr>
                  <w:rStyle w:val="a9"/>
                  <w:rFonts w:ascii="Times New Roman" w:hAnsi="Times New Roman" w:cs="Times New Roman"/>
                  <w:sz w:val="20"/>
                  <w:szCs w:val="20"/>
                  <w:lang w:val="en-US"/>
                </w:rPr>
                <w:t>@</w:t>
              </w:r>
              <w:r w:rsidRPr="00AB0BF9">
                <w:rPr>
                  <w:rStyle w:val="a9"/>
                  <w:rFonts w:ascii="Times New Roman" w:hAnsi="Times New Roman" w:cs="Times New Roman"/>
                  <w:sz w:val="20"/>
                  <w:szCs w:val="20"/>
                  <w:lang w:val="en-US"/>
                </w:rPr>
                <w:t>edu</w:t>
              </w:r>
              <w:r w:rsidRPr="001C24C3">
                <w:rPr>
                  <w:rStyle w:val="a9"/>
                  <w:rFonts w:ascii="Times New Roman" w:hAnsi="Times New Roman" w:cs="Times New Roman"/>
                  <w:sz w:val="20"/>
                  <w:szCs w:val="20"/>
                  <w:lang w:val="en-US"/>
                </w:rPr>
                <w:t>.</w:t>
              </w:r>
              <w:r w:rsidRPr="00AB0BF9">
                <w:rPr>
                  <w:rStyle w:val="a9"/>
                  <w:rFonts w:ascii="Times New Roman" w:hAnsi="Times New Roman" w:cs="Times New Roman"/>
                  <w:sz w:val="20"/>
                  <w:szCs w:val="20"/>
                  <w:lang w:val="en-US"/>
                </w:rPr>
                <w:t>tgl</w:t>
              </w:r>
              <w:r w:rsidRPr="001C24C3">
                <w:rPr>
                  <w:rStyle w:val="a9"/>
                  <w:rFonts w:ascii="Times New Roman" w:hAnsi="Times New Roman" w:cs="Times New Roman"/>
                  <w:sz w:val="20"/>
                  <w:szCs w:val="20"/>
                  <w:lang w:val="en-US"/>
                </w:rPr>
                <w:t>.</w:t>
              </w:r>
              <w:r w:rsidRPr="00AB0BF9">
                <w:rPr>
                  <w:rStyle w:val="a9"/>
                  <w:rFonts w:ascii="Times New Roman" w:hAnsi="Times New Roman" w:cs="Times New Roman"/>
                  <w:sz w:val="20"/>
                  <w:szCs w:val="20"/>
                  <w:lang w:val="en-US"/>
                </w:rPr>
                <w:t>ru</w:t>
              </w:r>
            </w:hyperlink>
            <w:r w:rsidRPr="001C24C3">
              <w:rPr>
                <w:rFonts w:ascii="Times New Roman" w:hAnsi="Times New Roman" w:cs="Times New Roman"/>
                <w:sz w:val="20"/>
                <w:szCs w:val="20"/>
                <w:lang w:val="en-US"/>
              </w:rPr>
              <w:t xml:space="preserve"> </w:t>
            </w:r>
          </w:p>
        </w:tc>
        <w:tc>
          <w:tcPr>
            <w:tcW w:w="3474" w:type="dxa"/>
          </w:tcPr>
          <w:p w:rsidR="00B82168" w:rsidRDefault="00B82168" w:rsidP="001C24C3">
            <w:pPr>
              <w:pStyle w:val="ConsPlusNormal"/>
              <w:rPr>
                <w:rFonts w:ascii="Times New Roman" w:hAnsi="Times New Roman" w:cs="Times New Roman"/>
                <w:color w:val="000000"/>
                <w:spacing w:val="-4"/>
                <w:sz w:val="20"/>
              </w:rPr>
            </w:pPr>
            <w:r>
              <w:rPr>
                <w:rFonts w:ascii="Times New Roman" w:hAnsi="Times New Roman" w:cs="Times New Roman"/>
                <w:color w:val="000000"/>
                <w:spacing w:val="-4"/>
                <w:sz w:val="20"/>
              </w:rPr>
              <w:t>Ф.И.О.___________________________</w:t>
            </w:r>
          </w:p>
          <w:p w:rsidR="00B82168" w:rsidRDefault="00B82168" w:rsidP="001C24C3">
            <w:pPr>
              <w:pStyle w:val="ConsPlusNormal"/>
              <w:rPr>
                <w:rFonts w:ascii="Times New Roman" w:hAnsi="Times New Roman" w:cs="Times New Roman"/>
                <w:color w:val="000000"/>
                <w:spacing w:val="-4"/>
                <w:sz w:val="20"/>
              </w:rPr>
            </w:pPr>
            <w:r>
              <w:rPr>
                <w:rFonts w:ascii="Times New Roman" w:hAnsi="Times New Roman" w:cs="Times New Roman"/>
                <w:color w:val="000000"/>
                <w:spacing w:val="-4"/>
                <w:sz w:val="20"/>
              </w:rPr>
              <w:t>_________________________________</w:t>
            </w:r>
          </w:p>
          <w:p w:rsidR="00B82168" w:rsidRDefault="00B82168" w:rsidP="001C24C3">
            <w:pPr>
              <w:pStyle w:val="ConsPlusNormal"/>
              <w:rPr>
                <w:rFonts w:ascii="Times New Roman" w:hAnsi="Times New Roman" w:cs="Times New Roman"/>
                <w:color w:val="000000"/>
                <w:spacing w:val="-4"/>
                <w:sz w:val="20"/>
              </w:rPr>
            </w:pPr>
            <w:r>
              <w:rPr>
                <w:rFonts w:ascii="Times New Roman" w:hAnsi="Times New Roman" w:cs="Times New Roman"/>
                <w:color w:val="000000"/>
                <w:spacing w:val="-4"/>
                <w:sz w:val="20"/>
              </w:rPr>
              <w:t>_________________________________</w:t>
            </w:r>
          </w:p>
          <w:p w:rsidR="00B82168" w:rsidRDefault="00B82168" w:rsidP="001C24C3">
            <w:pPr>
              <w:pStyle w:val="ConsPlusNormal"/>
              <w:rPr>
                <w:rFonts w:ascii="Times New Roman" w:hAnsi="Times New Roman" w:cs="Times New Roman"/>
                <w:color w:val="000000"/>
                <w:spacing w:val="-4"/>
                <w:sz w:val="20"/>
              </w:rPr>
            </w:pPr>
            <w:r>
              <w:rPr>
                <w:rFonts w:ascii="Times New Roman" w:hAnsi="Times New Roman" w:cs="Times New Roman"/>
                <w:color w:val="000000"/>
                <w:spacing w:val="-4"/>
                <w:sz w:val="20"/>
              </w:rPr>
              <w:t>_________________________________</w:t>
            </w:r>
          </w:p>
          <w:p w:rsidR="001C24C3" w:rsidRDefault="001C24C3" w:rsidP="001C24C3">
            <w:pPr>
              <w:pStyle w:val="ConsPlusNormal"/>
              <w:rPr>
                <w:rFonts w:ascii="Times New Roman" w:hAnsi="Times New Roman" w:cs="Times New Roman"/>
                <w:color w:val="000000"/>
                <w:spacing w:val="-4"/>
                <w:sz w:val="20"/>
              </w:rPr>
            </w:pPr>
            <w:r>
              <w:rPr>
                <w:rFonts w:ascii="Times New Roman" w:hAnsi="Times New Roman" w:cs="Times New Roman"/>
                <w:color w:val="000000"/>
                <w:spacing w:val="-4"/>
                <w:sz w:val="20"/>
              </w:rPr>
              <w:t>Адрес местожительства: ____________</w:t>
            </w:r>
          </w:p>
          <w:p w:rsidR="001C24C3" w:rsidRDefault="001C24C3" w:rsidP="001C24C3">
            <w:pPr>
              <w:pStyle w:val="ConsPlusNormal"/>
              <w:rPr>
                <w:rFonts w:ascii="Times New Roman" w:hAnsi="Times New Roman" w:cs="Times New Roman"/>
                <w:color w:val="000000"/>
                <w:spacing w:val="-4"/>
                <w:sz w:val="20"/>
              </w:rPr>
            </w:pPr>
            <w:r>
              <w:rPr>
                <w:rFonts w:ascii="Times New Roman" w:hAnsi="Times New Roman" w:cs="Times New Roman"/>
                <w:color w:val="000000"/>
                <w:spacing w:val="-4"/>
                <w:sz w:val="20"/>
              </w:rPr>
              <w:t>_________________________________</w:t>
            </w:r>
          </w:p>
          <w:p w:rsidR="001C24C3" w:rsidRDefault="001C24C3" w:rsidP="001C24C3">
            <w:pPr>
              <w:pStyle w:val="ConsPlusNormal"/>
              <w:rPr>
                <w:rFonts w:ascii="Times New Roman" w:hAnsi="Times New Roman" w:cs="Times New Roman"/>
                <w:sz w:val="20"/>
              </w:rPr>
            </w:pPr>
            <w:r>
              <w:rPr>
                <w:rFonts w:ascii="Times New Roman" w:hAnsi="Times New Roman" w:cs="Times New Roman"/>
                <w:sz w:val="20"/>
              </w:rPr>
              <w:t>________________________________</w:t>
            </w:r>
          </w:p>
          <w:p w:rsidR="001C24C3" w:rsidRDefault="00B82168" w:rsidP="001C24C3">
            <w:pPr>
              <w:pStyle w:val="ConsPlusNormal"/>
              <w:rPr>
                <w:rFonts w:ascii="Times New Roman" w:hAnsi="Times New Roman" w:cs="Times New Roman"/>
                <w:color w:val="000000"/>
                <w:spacing w:val="-4"/>
                <w:sz w:val="20"/>
              </w:rPr>
            </w:pPr>
            <w:r>
              <w:rPr>
                <w:rFonts w:ascii="Times New Roman" w:hAnsi="Times New Roman" w:cs="Times New Roman"/>
                <w:color w:val="000000"/>
                <w:spacing w:val="-4"/>
                <w:sz w:val="20"/>
              </w:rPr>
              <w:t>Адрес регистрации: ________________</w:t>
            </w:r>
          </w:p>
          <w:p w:rsidR="00B82168" w:rsidRDefault="00B82168" w:rsidP="001C24C3">
            <w:pPr>
              <w:pStyle w:val="ConsPlusNormal"/>
              <w:rPr>
                <w:rFonts w:ascii="Times New Roman" w:hAnsi="Times New Roman" w:cs="Times New Roman"/>
                <w:color w:val="000000"/>
                <w:spacing w:val="-4"/>
                <w:sz w:val="20"/>
              </w:rPr>
            </w:pPr>
            <w:r>
              <w:rPr>
                <w:rFonts w:ascii="Times New Roman" w:hAnsi="Times New Roman" w:cs="Times New Roman"/>
                <w:color w:val="000000"/>
                <w:spacing w:val="-4"/>
                <w:sz w:val="20"/>
              </w:rPr>
              <w:t>_________________________________</w:t>
            </w:r>
          </w:p>
          <w:p w:rsidR="00B82168" w:rsidRDefault="00B82168" w:rsidP="001C24C3">
            <w:pPr>
              <w:pStyle w:val="ConsPlusNormal"/>
              <w:rPr>
                <w:rFonts w:ascii="Times New Roman" w:hAnsi="Times New Roman" w:cs="Times New Roman"/>
                <w:sz w:val="20"/>
              </w:rPr>
            </w:pPr>
            <w:r>
              <w:rPr>
                <w:rFonts w:ascii="Times New Roman" w:hAnsi="Times New Roman" w:cs="Times New Roman"/>
                <w:sz w:val="20"/>
              </w:rPr>
              <w:t>________________________________</w:t>
            </w:r>
          </w:p>
          <w:p w:rsidR="00B82168" w:rsidRDefault="00B82168" w:rsidP="001C24C3">
            <w:pPr>
              <w:pStyle w:val="ConsPlusNormal"/>
              <w:rPr>
                <w:rFonts w:ascii="Times New Roman" w:hAnsi="Times New Roman" w:cs="Times New Roman"/>
                <w:color w:val="000000"/>
                <w:spacing w:val="-4"/>
                <w:sz w:val="20"/>
              </w:rPr>
            </w:pPr>
            <w:r>
              <w:rPr>
                <w:rFonts w:ascii="Times New Roman" w:hAnsi="Times New Roman" w:cs="Times New Roman"/>
                <w:color w:val="000000"/>
                <w:spacing w:val="-4"/>
                <w:sz w:val="20"/>
              </w:rPr>
              <w:t>Паспортные данные: серия __________</w:t>
            </w:r>
          </w:p>
          <w:p w:rsidR="00B82168" w:rsidRDefault="00B82168" w:rsidP="001C24C3">
            <w:pPr>
              <w:pStyle w:val="ConsPlusNormal"/>
              <w:rPr>
                <w:rFonts w:ascii="Times New Roman" w:hAnsi="Times New Roman" w:cs="Times New Roman"/>
                <w:color w:val="000000"/>
                <w:spacing w:val="-4"/>
                <w:sz w:val="20"/>
              </w:rPr>
            </w:pPr>
            <w:r>
              <w:rPr>
                <w:rFonts w:ascii="Times New Roman" w:hAnsi="Times New Roman" w:cs="Times New Roman"/>
                <w:color w:val="000000"/>
                <w:spacing w:val="-4"/>
                <w:sz w:val="20"/>
              </w:rPr>
              <w:t xml:space="preserve">№_______________ </w:t>
            </w:r>
          </w:p>
          <w:p w:rsidR="00B82168" w:rsidRDefault="00B82168" w:rsidP="001C24C3">
            <w:pPr>
              <w:pStyle w:val="ConsPlusNormal"/>
              <w:rPr>
                <w:rFonts w:ascii="Times New Roman" w:hAnsi="Times New Roman" w:cs="Times New Roman"/>
                <w:color w:val="000000"/>
                <w:spacing w:val="-4"/>
                <w:sz w:val="20"/>
              </w:rPr>
            </w:pPr>
            <w:r>
              <w:rPr>
                <w:rFonts w:ascii="Times New Roman" w:hAnsi="Times New Roman" w:cs="Times New Roman"/>
                <w:color w:val="000000"/>
                <w:spacing w:val="-4"/>
                <w:sz w:val="20"/>
              </w:rPr>
              <w:t>Дата выдачи: ______________________</w:t>
            </w:r>
          </w:p>
          <w:p w:rsidR="00B82168" w:rsidRDefault="00B82168" w:rsidP="001C24C3">
            <w:pPr>
              <w:pStyle w:val="ConsPlusNormal"/>
              <w:rPr>
                <w:rFonts w:ascii="Times New Roman" w:hAnsi="Times New Roman" w:cs="Times New Roman"/>
                <w:color w:val="000000"/>
                <w:spacing w:val="-4"/>
                <w:sz w:val="20"/>
              </w:rPr>
            </w:pPr>
            <w:r>
              <w:rPr>
                <w:rFonts w:ascii="Times New Roman" w:hAnsi="Times New Roman" w:cs="Times New Roman"/>
                <w:color w:val="000000"/>
                <w:spacing w:val="-4"/>
                <w:sz w:val="20"/>
              </w:rPr>
              <w:t>Кем выдан: _______________________</w:t>
            </w:r>
          </w:p>
          <w:p w:rsidR="00B82168" w:rsidRDefault="00B82168" w:rsidP="001C24C3">
            <w:pPr>
              <w:pStyle w:val="ConsPlusNormal"/>
              <w:rPr>
                <w:rFonts w:ascii="Times New Roman" w:hAnsi="Times New Roman" w:cs="Times New Roman"/>
                <w:color w:val="000000"/>
                <w:spacing w:val="-4"/>
                <w:sz w:val="20"/>
              </w:rPr>
            </w:pPr>
            <w:r>
              <w:rPr>
                <w:rFonts w:ascii="Times New Roman" w:hAnsi="Times New Roman" w:cs="Times New Roman"/>
                <w:color w:val="000000"/>
                <w:spacing w:val="-4"/>
                <w:sz w:val="20"/>
              </w:rPr>
              <w:t>_________________________________</w:t>
            </w:r>
          </w:p>
          <w:p w:rsidR="00B82168" w:rsidRDefault="00B82168" w:rsidP="001C24C3">
            <w:pPr>
              <w:pStyle w:val="ConsPlusNormal"/>
              <w:rPr>
                <w:rFonts w:ascii="Times New Roman" w:hAnsi="Times New Roman" w:cs="Times New Roman"/>
                <w:sz w:val="20"/>
              </w:rPr>
            </w:pPr>
            <w:r>
              <w:rPr>
                <w:rFonts w:ascii="Times New Roman" w:hAnsi="Times New Roman" w:cs="Times New Roman"/>
                <w:sz w:val="20"/>
              </w:rPr>
              <w:t>________________________________</w:t>
            </w:r>
          </w:p>
          <w:p w:rsidR="00B82168" w:rsidRDefault="00B82168" w:rsidP="001C24C3">
            <w:pPr>
              <w:pStyle w:val="ConsPlusNormal"/>
              <w:rPr>
                <w:rFonts w:ascii="Times New Roman" w:hAnsi="Times New Roman" w:cs="Times New Roman"/>
                <w:sz w:val="20"/>
              </w:rPr>
            </w:pPr>
            <w:r>
              <w:rPr>
                <w:rFonts w:ascii="Times New Roman" w:hAnsi="Times New Roman" w:cs="Times New Roman"/>
                <w:sz w:val="20"/>
              </w:rPr>
              <w:t>________________________________</w:t>
            </w:r>
          </w:p>
          <w:p w:rsidR="00B82168" w:rsidRDefault="00B82168" w:rsidP="001C24C3">
            <w:pPr>
              <w:pStyle w:val="ConsPlusNormal"/>
              <w:rPr>
                <w:rFonts w:ascii="Times New Roman" w:hAnsi="Times New Roman" w:cs="Times New Roman"/>
                <w:sz w:val="20"/>
              </w:rPr>
            </w:pPr>
            <w:r>
              <w:rPr>
                <w:rFonts w:ascii="Times New Roman" w:hAnsi="Times New Roman" w:cs="Times New Roman"/>
                <w:sz w:val="20"/>
              </w:rPr>
              <w:t>т. ______________________________</w:t>
            </w:r>
          </w:p>
          <w:p w:rsidR="00B82168" w:rsidRPr="001C24C3" w:rsidRDefault="00B82168" w:rsidP="00B82168">
            <w:pPr>
              <w:pStyle w:val="ConsPlusNormal"/>
              <w:rPr>
                <w:rFonts w:ascii="Times New Roman" w:hAnsi="Times New Roman" w:cs="Times New Roman"/>
                <w:sz w:val="20"/>
              </w:rPr>
            </w:pPr>
            <w:r>
              <w:rPr>
                <w:rFonts w:ascii="Times New Roman" w:hAnsi="Times New Roman" w:cs="Times New Roman"/>
                <w:color w:val="000000"/>
                <w:spacing w:val="-4"/>
                <w:sz w:val="20"/>
                <w:lang w:val="en-US"/>
              </w:rPr>
              <w:t>e</w:t>
            </w:r>
            <w:r>
              <w:rPr>
                <w:rFonts w:ascii="Times New Roman" w:hAnsi="Times New Roman" w:cs="Times New Roman"/>
                <w:color w:val="000000"/>
                <w:spacing w:val="-4"/>
                <w:sz w:val="20"/>
              </w:rPr>
              <w:t>-</w:t>
            </w:r>
            <w:r>
              <w:rPr>
                <w:rFonts w:ascii="Times New Roman" w:hAnsi="Times New Roman" w:cs="Times New Roman"/>
                <w:color w:val="000000"/>
                <w:spacing w:val="-4"/>
                <w:sz w:val="20"/>
                <w:lang w:val="en-US"/>
              </w:rPr>
              <w:t>mail</w:t>
            </w:r>
            <w:r>
              <w:rPr>
                <w:rFonts w:ascii="Times New Roman" w:hAnsi="Times New Roman" w:cs="Times New Roman"/>
                <w:color w:val="000000"/>
                <w:spacing w:val="-4"/>
                <w:sz w:val="20"/>
              </w:rPr>
              <w:t>:____________________________</w:t>
            </w:r>
          </w:p>
        </w:tc>
        <w:tc>
          <w:tcPr>
            <w:tcW w:w="3474" w:type="dxa"/>
          </w:tcPr>
          <w:p w:rsidR="00B82168" w:rsidRDefault="00B82168" w:rsidP="00B82168">
            <w:pPr>
              <w:pStyle w:val="ConsPlusNormal"/>
              <w:rPr>
                <w:rFonts w:ascii="Times New Roman" w:hAnsi="Times New Roman" w:cs="Times New Roman"/>
                <w:color w:val="000000"/>
                <w:spacing w:val="-4"/>
                <w:sz w:val="20"/>
              </w:rPr>
            </w:pPr>
            <w:r>
              <w:rPr>
                <w:rFonts w:ascii="Times New Roman" w:hAnsi="Times New Roman" w:cs="Times New Roman"/>
                <w:color w:val="000000"/>
                <w:spacing w:val="-4"/>
                <w:sz w:val="20"/>
              </w:rPr>
              <w:t>Ф.И.О.___________________________</w:t>
            </w:r>
          </w:p>
          <w:p w:rsidR="00B82168" w:rsidRDefault="00B82168" w:rsidP="00B82168">
            <w:pPr>
              <w:pStyle w:val="ConsPlusNormal"/>
              <w:rPr>
                <w:rFonts w:ascii="Times New Roman" w:hAnsi="Times New Roman" w:cs="Times New Roman"/>
                <w:color w:val="000000"/>
                <w:spacing w:val="-4"/>
                <w:sz w:val="20"/>
              </w:rPr>
            </w:pPr>
            <w:r>
              <w:rPr>
                <w:rFonts w:ascii="Times New Roman" w:hAnsi="Times New Roman" w:cs="Times New Roman"/>
                <w:color w:val="000000"/>
                <w:spacing w:val="-4"/>
                <w:sz w:val="20"/>
              </w:rPr>
              <w:t>_________________________________</w:t>
            </w:r>
          </w:p>
          <w:p w:rsidR="00B82168" w:rsidRDefault="00B82168" w:rsidP="00B82168">
            <w:pPr>
              <w:pStyle w:val="ConsPlusNormal"/>
              <w:rPr>
                <w:rFonts w:ascii="Times New Roman" w:hAnsi="Times New Roman" w:cs="Times New Roman"/>
                <w:color w:val="000000"/>
                <w:spacing w:val="-4"/>
                <w:sz w:val="20"/>
              </w:rPr>
            </w:pPr>
            <w:r>
              <w:rPr>
                <w:rFonts w:ascii="Times New Roman" w:hAnsi="Times New Roman" w:cs="Times New Roman"/>
                <w:color w:val="000000"/>
                <w:spacing w:val="-4"/>
                <w:sz w:val="20"/>
              </w:rPr>
              <w:t>_________________________________</w:t>
            </w:r>
          </w:p>
          <w:p w:rsidR="00B82168" w:rsidRDefault="00B82168" w:rsidP="00B82168">
            <w:pPr>
              <w:pStyle w:val="ConsPlusNormal"/>
              <w:rPr>
                <w:rFonts w:ascii="Times New Roman" w:hAnsi="Times New Roman" w:cs="Times New Roman"/>
                <w:color w:val="000000"/>
                <w:spacing w:val="-4"/>
                <w:sz w:val="20"/>
              </w:rPr>
            </w:pPr>
            <w:r>
              <w:rPr>
                <w:rFonts w:ascii="Times New Roman" w:hAnsi="Times New Roman" w:cs="Times New Roman"/>
                <w:color w:val="000000"/>
                <w:spacing w:val="-4"/>
                <w:sz w:val="20"/>
              </w:rPr>
              <w:t>_________________________________</w:t>
            </w:r>
          </w:p>
          <w:p w:rsidR="00B82168" w:rsidRDefault="00B82168" w:rsidP="00B82168">
            <w:pPr>
              <w:pStyle w:val="ConsPlusNormal"/>
              <w:rPr>
                <w:rFonts w:ascii="Times New Roman" w:hAnsi="Times New Roman" w:cs="Times New Roman"/>
                <w:color w:val="000000"/>
                <w:spacing w:val="-4"/>
                <w:sz w:val="20"/>
              </w:rPr>
            </w:pPr>
            <w:r>
              <w:rPr>
                <w:rFonts w:ascii="Times New Roman" w:hAnsi="Times New Roman" w:cs="Times New Roman"/>
                <w:color w:val="000000"/>
                <w:spacing w:val="-4"/>
                <w:sz w:val="20"/>
              </w:rPr>
              <w:t>Адрес местожительства: ____________</w:t>
            </w:r>
          </w:p>
          <w:p w:rsidR="00B82168" w:rsidRDefault="00B82168" w:rsidP="00B82168">
            <w:pPr>
              <w:pStyle w:val="ConsPlusNormal"/>
              <w:rPr>
                <w:rFonts w:ascii="Times New Roman" w:hAnsi="Times New Roman" w:cs="Times New Roman"/>
                <w:color w:val="000000"/>
                <w:spacing w:val="-4"/>
                <w:sz w:val="20"/>
              </w:rPr>
            </w:pPr>
            <w:r>
              <w:rPr>
                <w:rFonts w:ascii="Times New Roman" w:hAnsi="Times New Roman" w:cs="Times New Roman"/>
                <w:color w:val="000000"/>
                <w:spacing w:val="-4"/>
                <w:sz w:val="20"/>
              </w:rPr>
              <w:t>_________________________________</w:t>
            </w:r>
          </w:p>
          <w:p w:rsidR="00B82168" w:rsidRDefault="00B82168" w:rsidP="00B82168">
            <w:pPr>
              <w:pStyle w:val="ConsPlusNormal"/>
              <w:rPr>
                <w:rFonts w:ascii="Times New Roman" w:hAnsi="Times New Roman" w:cs="Times New Roman"/>
                <w:sz w:val="20"/>
              </w:rPr>
            </w:pPr>
            <w:r>
              <w:rPr>
                <w:rFonts w:ascii="Times New Roman" w:hAnsi="Times New Roman" w:cs="Times New Roman"/>
                <w:sz w:val="20"/>
              </w:rPr>
              <w:t>________________________________</w:t>
            </w:r>
          </w:p>
          <w:p w:rsidR="00B82168" w:rsidRDefault="00B82168" w:rsidP="00B82168">
            <w:pPr>
              <w:pStyle w:val="ConsPlusNormal"/>
              <w:rPr>
                <w:rFonts w:ascii="Times New Roman" w:hAnsi="Times New Roman" w:cs="Times New Roman"/>
                <w:color w:val="000000"/>
                <w:spacing w:val="-4"/>
                <w:sz w:val="20"/>
              </w:rPr>
            </w:pPr>
            <w:r>
              <w:rPr>
                <w:rFonts w:ascii="Times New Roman" w:hAnsi="Times New Roman" w:cs="Times New Roman"/>
                <w:color w:val="000000"/>
                <w:spacing w:val="-4"/>
                <w:sz w:val="20"/>
              </w:rPr>
              <w:t>Адрес регистрации: ________________</w:t>
            </w:r>
          </w:p>
          <w:p w:rsidR="00B82168" w:rsidRDefault="00B82168" w:rsidP="00B82168">
            <w:pPr>
              <w:pStyle w:val="ConsPlusNormal"/>
              <w:rPr>
                <w:rFonts w:ascii="Times New Roman" w:hAnsi="Times New Roman" w:cs="Times New Roman"/>
                <w:color w:val="000000"/>
                <w:spacing w:val="-4"/>
                <w:sz w:val="20"/>
              </w:rPr>
            </w:pPr>
            <w:r>
              <w:rPr>
                <w:rFonts w:ascii="Times New Roman" w:hAnsi="Times New Roman" w:cs="Times New Roman"/>
                <w:color w:val="000000"/>
                <w:spacing w:val="-4"/>
                <w:sz w:val="20"/>
              </w:rPr>
              <w:t>_________________________________</w:t>
            </w:r>
          </w:p>
          <w:p w:rsidR="00B82168" w:rsidRDefault="00B82168" w:rsidP="00B82168">
            <w:pPr>
              <w:pStyle w:val="ConsPlusNormal"/>
              <w:rPr>
                <w:rFonts w:ascii="Times New Roman" w:hAnsi="Times New Roman" w:cs="Times New Roman"/>
                <w:sz w:val="20"/>
              </w:rPr>
            </w:pPr>
            <w:r>
              <w:rPr>
                <w:rFonts w:ascii="Times New Roman" w:hAnsi="Times New Roman" w:cs="Times New Roman"/>
                <w:sz w:val="20"/>
              </w:rPr>
              <w:t>________________________________</w:t>
            </w:r>
          </w:p>
          <w:p w:rsidR="00B82168" w:rsidRDefault="00B82168" w:rsidP="00B82168">
            <w:pPr>
              <w:pStyle w:val="ConsPlusNormal"/>
              <w:rPr>
                <w:rFonts w:ascii="Times New Roman" w:hAnsi="Times New Roman" w:cs="Times New Roman"/>
                <w:color w:val="000000"/>
                <w:spacing w:val="-4"/>
                <w:sz w:val="20"/>
              </w:rPr>
            </w:pPr>
            <w:r>
              <w:rPr>
                <w:rFonts w:ascii="Times New Roman" w:hAnsi="Times New Roman" w:cs="Times New Roman"/>
                <w:color w:val="000000"/>
                <w:spacing w:val="-4"/>
                <w:sz w:val="20"/>
              </w:rPr>
              <w:t>Паспортные данные: серия __________</w:t>
            </w:r>
          </w:p>
          <w:p w:rsidR="00B82168" w:rsidRDefault="00B82168" w:rsidP="00B82168">
            <w:pPr>
              <w:pStyle w:val="ConsPlusNormal"/>
              <w:rPr>
                <w:rFonts w:ascii="Times New Roman" w:hAnsi="Times New Roman" w:cs="Times New Roman"/>
                <w:color w:val="000000"/>
                <w:spacing w:val="-4"/>
                <w:sz w:val="20"/>
              </w:rPr>
            </w:pPr>
            <w:r>
              <w:rPr>
                <w:rFonts w:ascii="Times New Roman" w:hAnsi="Times New Roman" w:cs="Times New Roman"/>
                <w:color w:val="000000"/>
                <w:spacing w:val="-4"/>
                <w:sz w:val="20"/>
              </w:rPr>
              <w:t xml:space="preserve">№_______________ </w:t>
            </w:r>
          </w:p>
          <w:p w:rsidR="00B82168" w:rsidRDefault="00B82168" w:rsidP="00B82168">
            <w:pPr>
              <w:pStyle w:val="ConsPlusNormal"/>
              <w:rPr>
                <w:rFonts w:ascii="Times New Roman" w:hAnsi="Times New Roman" w:cs="Times New Roman"/>
                <w:color w:val="000000"/>
                <w:spacing w:val="-4"/>
                <w:sz w:val="20"/>
              </w:rPr>
            </w:pPr>
            <w:r>
              <w:rPr>
                <w:rFonts w:ascii="Times New Roman" w:hAnsi="Times New Roman" w:cs="Times New Roman"/>
                <w:color w:val="000000"/>
                <w:spacing w:val="-4"/>
                <w:sz w:val="20"/>
              </w:rPr>
              <w:t>Дата выдачи: ______________________</w:t>
            </w:r>
          </w:p>
          <w:p w:rsidR="00B82168" w:rsidRDefault="00B82168" w:rsidP="00B82168">
            <w:pPr>
              <w:pStyle w:val="ConsPlusNormal"/>
              <w:rPr>
                <w:rFonts w:ascii="Times New Roman" w:hAnsi="Times New Roman" w:cs="Times New Roman"/>
                <w:color w:val="000000"/>
                <w:spacing w:val="-4"/>
                <w:sz w:val="20"/>
              </w:rPr>
            </w:pPr>
            <w:r>
              <w:rPr>
                <w:rFonts w:ascii="Times New Roman" w:hAnsi="Times New Roman" w:cs="Times New Roman"/>
                <w:color w:val="000000"/>
                <w:spacing w:val="-4"/>
                <w:sz w:val="20"/>
              </w:rPr>
              <w:t>Кем выдан: _______________________</w:t>
            </w:r>
          </w:p>
          <w:p w:rsidR="00B82168" w:rsidRDefault="00B82168" w:rsidP="00B82168">
            <w:pPr>
              <w:pStyle w:val="ConsPlusNormal"/>
              <w:rPr>
                <w:rFonts w:ascii="Times New Roman" w:hAnsi="Times New Roman" w:cs="Times New Roman"/>
                <w:color w:val="000000"/>
                <w:spacing w:val="-4"/>
                <w:sz w:val="20"/>
              </w:rPr>
            </w:pPr>
            <w:r>
              <w:rPr>
                <w:rFonts w:ascii="Times New Roman" w:hAnsi="Times New Roman" w:cs="Times New Roman"/>
                <w:color w:val="000000"/>
                <w:spacing w:val="-4"/>
                <w:sz w:val="20"/>
              </w:rPr>
              <w:t>_________________________________</w:t>
            </w:r>
          </w:p>
          <w:p w:rsidR="00B82168" w:rsidRDefault="00B82168" w:rsidP="00B82168">
            <w:pPr>
              <w:pStyle w:val="ConsPlusNormal"/>
              <w:rPr>
                <w:rFonts w:ascii="Times New Roman" w:hAnsi="Times New Roman" w:cs="Times New Roman"/>
                <w:sz w:val="20"/>
              </w:rPr>
            </w:pPr>
            <w:r>
              <w:rPr>
                <w:rFonts w:ascii="Times New Roman" w:hAnsi="Times New Roman" w:cs="Times New Roman"/>
                <w:sz w:val="20"/>
              </w:rPr>
              <w:t>________________________________</w:t>
            </w:r>
          </w:p>
          <w:p w:rsidR="00B82168" w:rsidRDefault="00B82168" w:rsidP="00B82168">
            <w:pPr>
              <w:pStyle w:val="ConsPlusNormal"/>
              <w:rPr>
                <w:rFonts w:ascii="Times New Roman" w:hAnsi="Times New Roman" w:cs="Times New Roman"/>
                <w:sz w:val="20"/>
              </w:rPr>
            </w:pPr>
            <w:r>
              <w:rPr>
                <w:rFonts w:ascii="Times New Roman" w:hAnsi="Times New Roman" w:cs="Times New Roman"/>
                <w:sz w:val="20"/>
              </w:rPr>
              <w:t>________________________________</w:t>
            </w:r>
          </w:p>
          <w:p w:rsidR="00B82168" w:rsidRDefault="00B82168" w:rsidP="00B82168">
            <w:pPr>
              <w:pStyle w:val="ConsPlusNormal"/>
              <w:rPr>
                <w:rFonts w:ascii="Times New Roman" w:hAnsi="Times New Roman" w:cs="Times New Roman"/>
                <w:sz w:val="20"/>
              </w:rPr>
            </w:pPr>
            <w:r>
              <w:rPr>
                <w:rFonts w:ascii="Times New Roman" w:hAnsi="Times New Roman" w:cs="Times New Roman"/>
                <w:sz w:val="20"/>
              </w:rPr>
              <w:t>т. ______________________________</w:t>
            </w:r>
          </w:p>
          <w:p w:rsidR="001C24C3" w:rsidRPr="00B82168" w:rsidRDefault="00B82168" w:rsidP="00B82168">
            <w:pPr>
              <w:pStyle w:val="ConsPlusNormal"/>
              <w:jc w:val="center"/>
              <w:rPr>
                <w:rFonts w:ascii="Times New Roman" w:hAnsi="Times New Roman" w:cs="Times New Roman"/>
                <w:sz w:val="20"/>
              </w:rPr>
            </w:pPr>
            <w:r>
              <w:rPr>
                <w:rFonts w:ascii="Times New Roman" w:hAnsi="Times New Roman" w:cs="Times New Roman"/>
                <w:color w:val="000000"/>
                <w:spacing w:val="-4"/>
                <w:sz w:val="20"/>
                <w:lang w:val="en-US"/>
              </w:rPr>
              <w:t>e</w:t>
            </w:r>
            <w:r>
              <w:rPr>
                <w:rFonts w:ascii="Times New Roman" w:hAnsi="Times New Roman" w:cs="Times New Roman"/>
                <w:color w:val="000000"/>
                <w:spacing w:val="-4"/>
                <w:sz w:val="20"/>
              </w:rPr>
              <w:t>-</w:t>
            </w:r>
            <w:r>
              <w:rPr>
                <w:rFonts w:ascii="Times New Roman" w:hAnsi="Times New Roman" w:cs="Times New Roman"/>
                <w:color w:val="000000"/>
                <w:spacing w:val="-4"/>
                <w:sz w:val="20"/>
                <w:lang w:val="en-US"/>
              </w:rPr>
              <w:t>mail</w:t>
            </w:r>
            <w:r>
              <w:rPr>
                <w:rFonts w:ascii="Times New Roman" w:hAnsi="Times New Roman" w:cs="Times New Roman"/>
                <w:color w:val="000000"/>
                <w:spacing w:val="-4"/>
                <w:sz w:val="20"/>
              </w:rPr>
              <w:t>:____________________________</w:t>
            </w:r>
          </w:p>
        </w:tc>
      </w:tr>
      <w:tr w:rsidR="001C24C3" w:rsidRPr="00B82168" w:rsidTr="001C24C3">
        <w:tc>
          <w:tcPr>
            <w:tcW w:w="3474" w:type="dxa"/>
          </w:tcPr>
          <w:p w:rsidR="00B82168" w:rsidRDefault="00B82168" w:rsidP="00B82168">
            <w:pPr>
              <w:rPr>
                <w:rFonts w:ascii="Times New Roman" w:hAnsi="Times New Roman" w:cs="Times New Roman"/>
                <w:sz w:val="20"/>
                <w:szCs w:val="20"/>
              </w:rPr>
            </w:pPr>
            <w:r>
              <w:rPr>
                <w:rFonts w:ascii="Times New Roman" w:hAnsi="Times New Roman" w:cs="Times New Roman"/>
                <w:sz w:val="20"/>
                <w:szCs w:val="20"/>
              </w:rPr>
              <w:t>_________________ /Е.А.Перелыгин/</w:t>
            </w:r>
          </w:p>
          <w:p w:rsidR="001C24C3" w:rsidRPr="00B82168" w:rsidRDefault="00B82168" w:rsidP="00B82168">
            <w:pPr>
              <w:pStyle w:val="ConsPlusNormal"/>
              <w:rPr>
                <w:rFonts w:ascii="Times New Roman" w:hAnsi="Times New Roman" w:cs="Times New Roman"/>
                <w:sz w:val="20"/>
              </w:rPr>
            </w:pPr>
            <w:r>
              <w:rPr>
                <w:rFonts w:ascii="Times New Roman" w:hAnsi="Times New Roman" w:cs="Times New Roman"/>
                <w:sz w:val="20"/>
              </w:rPr>
              <w:t>М.П.</w:t>
            </w:r>
          </w:p>
        </w:tc>
        <w:tc>
          <w:tcPr>
            <w:tcW w:w="3474" w:type="dxa"/>
          </w:tcPr>
          <w:p w:rsidR="00B82168" w:rsidRDefault="00B82168" w:rsidP="00B82168">
            <w:pPr>
              <w:rPr>
                <w:rFonts w:ascii="Times New Roman" w:hAnsi="Times New Roman" w:cs="Times New Roman"/>
                <w:sz w:val="20"/>
                <w:szCs w:val="20"/>
              </w:rPr>
            </w:pPr>
            <w:r>
              <w:rPr>
                <w:rFonts w:ascii="Times New Roman" w:hAnsi="Times New Roman" w:cs="Times New Roman"/>
                <w:sz w:val="20"/>
                <w:szCs w:val="20"/>
              </w:rPr>
              <w:t>________________/___________/</w:t>
            </w:r>
          </w:p>
          <w:p w:rsidR="001C24C3" w:rsidRPr="00B82168" w:rsidRDefault="001C24C3">
            <w:pPr>
              <w:pStyle w:val="ConsPlusNormal"/>
              <w:jc w:val="center"/>
              <w:rPr>
                <w:rFonts w:ascii="Times New Roman" w:hAnsi="Times New Roman" w:cs="Times New Roman"/>
                <w:sz w:val="20"/>
              </w:rPr>
            </w:pPr>
          </w:p>
        </w:tc>
        <w:tc>
          <w:tcPr>
            <w:tcW w:w="3474" w:type="dxa"/>
          </w:tcPr>
          <w:p w:rsidR="00B82168" w:rsidRDefault="00B82168" w:rsidP="00B82168">
            <w:pPr>
              <w:rPr>
                <w:rFonts w:ascii="Times New Roman" w:hAnsi="Times New Roman" w:cs="Times New Roman"/>
                <w:sz w:val="20"/>
                <w:szCs w:val="20"/>
              </w:rPr>
            </w:pPr>
            <w:r>
              <w:rPr>
                <w:rFonts w:ascii="Times New Roman" w:hAnsi="Times New Roman" w:cs="Times New Roman"/>
                <w:sz w:val="20"/>
                <w:szCs w:val="20"/>
              </w:rPr>
              <w:t>________________/___________/</w:t>
            </w:r>
          </w:p>
          <w:p w:rsidR="001C24C3" w:rsidRPr="00B82168" w:rsidRDefault="001C24C3">
            <w:pPr>
              <w:pStyle w:val="ConsPlusNormal"/>
              <w:jc w:val="center"/>
              <w:rPr>
                <w:rFonts w:ascii="Times New Roman" w:hAnsi="Times New Roman" w:cs="Times New Roman"/>
                <w:sz w:val="20"/>
              </w:rPr>
            </w:pPr>
          </w:p>
        </w:tc>
      </w:tr>
    </w:tbl>
    <w:p w:rsidR="001C24C3" w:rsidRPr="00B82168" w:rsidRDefault="001C24C3">
      <w:pPr>
        <w:pStyle w:val="ConsPlusNormal"/>
        <w:jc w:val="center"/>
        <w:rPr>
          <w:rFonts w:ascii="Times New Roman" w:hAnsi="Times New Roman" w:cs="Times New Roman"/>
          <w:sz w:val="20"/>
        </w:rPr>
      </w:pPr>
    </w:p>
    <w:p w:rsidR="00C42756" w:rsidRPr="00B82168" w:rsidRDefault="00AB0BF9" w:rsidP="00B82168">
      <w:pPr>
        <w:pStyle w:val="ConsPlusNormal"/>
        <w:ind w:firstLine="540"/>
        <w:jc w:val="center"/>
        <w:rPr>
          <w:rFonts w:ascii="Times New Roman" w:hAnsi="Times New Roman" w:cs="Times New Roman"/>
          <w:b/>
          <w:sz w:val="20"/>
        </w:rPr>
      </w:pPr>
      <w:r w:rsidRPr="00B82168">
        <w:rPr>
          <w:rFonts w:ascii="Times New Roman" w:hAnsi="Times New Roman" w:cs="Times New Roman"/>
          <w:b/>
          <w:sz w:val="20"/>
        </w:rPr>
        <w:t>Локальные нормативные акты</w:t>
      </w:r>
    </w:p>
    <w:tbl>
      <w:tblPr>
        <w:tblStyle w:val="aa"/>
        <w:tblW w:w="10455" w:type="dxa"/>
        <w:tblLook w:val="04A0" w:firstRow="1" w:lastRow="0" w:firstColumn="1" w:lastColumn="0" w:noHBand="0" w:noVBand="1"/>
      </w:tblPr>
      <w:tblGrid>
        <w:gridCol w:w="674"/>
        <w:gridCol w:w="3671"/>
        <w:gridCol w:w="1439"/>
        <w:gridCol w:w="1555"/>
        <w:gridCol w:w="1558"/>
        <w:gridCol w:w="1558"/>
      </w:tblGrid>
      <w:tr w:rsidR="00AB0BF9" w:rsidRPr="009A29F7" w:rsidTr="00B82168">
        <w:tc>
          <w:tcPr>
            <w:tcW w:w="675" w:type="dxa"/>
          </w:tcPr>
          <w:p w:rsidR="00AB0BF9" w:rsidRPr="009A29F7" w:rsidRDefault="00AB0BF9" w:rsidP="007545BB">
            <w:pPr>
              <w:pStyle w:val="ConsPlusTitlePage"/>
              <w:jc w:val="center"/>
              <w:rPr>
                <w:rFonts w:ascii="Times New Roman" w:hAnsi="Times New Roman" w:cs="Times New Roman"/>
                <w:b/>
                <w:sz w:val="19"/>
                <w:szCs w:val="19"/>
              </w:rPr>
            </w:pPr>
            <w:r w:rsidRPr="009A29F7">
              <w:rPr>
                <w:rFonts w:ascii="Times New Roman" w:hAnsi="Times New Roman" w:cs="Times New Roman"/>
                <w:b/>
                <w:sz w:val="19"/>
                <w:szCs w:val="19"/>
              </w:rPr>
              <w:t>№ п/п</w:t>
            </w:r>
          </w:p>
        </w:tc>
        <w:tc>
          <w:tcPr>
            <w:tcW w:w="3686" w:type="dxa"/>
          </w:tcPr>
          <w:p w:rsidR="00AB0BF9" w:rsidRPr="009A29F7" w:rsidRDefault="00AB0BF9" w:rsidP="00726BB1">
            <w:pPr>
              <w:pStyle w:val="ConsPlusTitlePage"/>
              <w:jc w:val="center"/>
              <w:rPr>
                <w:rFonts w:ascii="Times New Roman" w:hAnsi="Times New Roman" w:cs="Times New Roman"/>
                <w:b/>
                <w:sz w:val="19"/>
                <w:szCs w:val="19"/>
              </w:rPr>
            </w:pPr>
            <w:r w:rsidRPr="009A29F7">
              <w:rPr>
                <w:rFonts w:ascii="Times New Roman" w:hAnsi="Times New Roman" w:cs="Times New Roman"/>
                <w:b/>
                <w:sz w:val="19"/>
                <w:szCs w:val="19"/>
              </w:rPr>
              <w:t>Наименование локального нормативного акта</w:t>
            </w:r>
          </w:p>
        </w:tc>
        <w:tc>
          <w:tcPr>
            <w:tcW w:w="1417" w:type="dxa"/>
          </w:tcPr>
          <w:p w:rsidR="00AB0BF9" w:rsidRPr="009A29F7" w:rsidRDefault="00AB0BF9" w:rsidP="00726BB1">
            <w:pPr>
              <w:pStyle w:val="ConsPlusTitlePage"/>
              <w:jc w:val="center"/>
              <w:rPr>
                <w:rFonts w:ascii="Times New Roman" w:hAnsi="Times New Roman" w:cs="Times New Roman"/>
                <w:b/>
                <w:sz w:val="19"/>
                <w:szCs w:val="19"/>
              </w:rPr>
            </w:pPr>
            <w:r w:rsidRPr="009A29F7">
              <w:rPr>
                <w:rFonts w:ascii="Times New Roman" w:hAnsi="Times New Roman" w:cs="Times New Roman"/>
                <w:b/>
                <w:sz w:val="19"/>
                <w:szCs w:val="19"/>
              </w:rPr>
              <w:t>Дата ознакомления</w:t>
            </w:r>
          </w:p>
        </w:tc>
        <w:tc>
          <w:tcPr>
            <w:tcW w:w="1559" w:type="dxa"/>
          </w:tcPr>
          <w:p w:rsidR="00AB0BF9" w:rsidRPr="009A29F7" w:rsidRDefault="00AB0BF9" w:rsidP="00726BB1">
            <w:pPr>
              <w:pStyle w:val="ConsPlusTitlePage"/>
              <w:jc w:val="center"/>
              <w:rPr>
                <w:rFonts w:ascii="Times New Roman" w:hAnsi="Times New Roman" w:cs="Times New Roman"/>
                <w:b/>
                <w:sz w:val="19"/>
                <w:szCs w:val="19"/>
              </w:rPr>
            </w:pPr>
            <w:r w:rsidRPr="009A29F7">
              <w:rPr>
                <w:rFonts w:ascii="Times New Roman" w:hAnsi="Times New Roman" w:cs="Times New Roman"/>
                <w:b/>
                <w:sz w:val="19"/>
                <w:szCs w:val="19"/>
              </w:rPr>
              <w:t>Подпись Заказчика</w:t>
            </w:r>
          </w:p>
        </w:tc>
        <w:tc>
          <w:tcPr>
            <w:tcW w:w="1559" w:type="dxa"/>
          </w:tcPr>
          <w:p w:rsidR="00AB0BF9" w:rsidRPr="009A29F7" w:rsidRDefault="00AB0BF9" w:rsidP="00726BB1">
            <w:pPr>
              <w:pStyle w:val="ConsPlusTitlePage"/>
              <w:jc w:val="center"/>
              <w:rPr>
                <w:rFonts w:ascii="Times New Roman" w:hAnsi="Times New Roman" w:cs="Times New Roman"/>
                <w:b/>
                <w:sz w:val="19"/>
                <w:szCs w:val="19"/>
              </w:rPr>
            </w:pPr>
            <w:r w:rsidRPr="009A29F7">
              <w:rPr>
                <w:rFonts w:ascii="Times New Roman" w:hAnsi="Times New Roman" w:cs="Times New Roman"/>
                <w:b/>
                <w:sz w:val="19"/>
                <w:szCs w:val="19"/>
              </w:rPr>
              <w:t>Дата ознакомления</w:t>
            </w:r>
          </w:p>
        </w:tc>
        <w:tc>
          <w:tcPr>
            <w:tcW w:w="1559" w:type="dxa"/>
          </w:tcPr>
          <w:p w:rsidR="00AB0BF9" w:rsidRPr="009A29F7" w:rsidRDefault="00AB0BF9" w:rsidP="00726BB1">
            <w:pPr>
              <w:pStyle w:val="ConsPlusTitlePage"/>
              <w:jc w:val="center"/>
              <w:rPr>
                <w:rFonts w:ascii="Times New Roman" w:hAnsi="Times New Roman" w:cs="Times New Roman"/>
                <w:b/>
                <w:sz w:val="19"/>
                <w:szCs w:val="19"/>
              </w:rPr>
            </w:pPr>
            <w:r w:rsidRPr="009A29F7">
              <w:rPr>
                <w:rFonts w:ascii="Times New Roman" w:hAnsi="Times New Roman" w:cs="Times New Roman"/>
                <w:b/>
                <w:sz w:val="19"/>
                <w:szCs w:val="19"/>
              </w:rPr>
              <w:t>Подпись обучающегося</w:t>
            </w:r>
          </w:p>
        </w:tc>
      </w:tr>
      <w:tr w:rsidR="00AB0BF9" w:rsidRPr="009A29F7" w:rsidTr="00B82168">
        <w:tc>
          <w:tcPr>
            <w:tcW w:w="675" w:type="dxa"/>
          </w:tcPr>
          <w:p w:rsidR="00AB0BF9" w:rsidRPr="009A29F7" w:rsidRDefault="00AB0BF9" w:rsidP="007545BB">
            <w:pPr>
              <w:pStyle w:val="ConsPlusTitlePage"/>
              <w:jc w:val="center"/>
              <w:rPr>
                <w:rFonts w:ascii="Times New Roman" w:hAnsi="Times New Roman" w:cs="Times New Roman"/>
                <w:sz w:val="19"/>
                <w:szCs w:val="19"/>
              </w:rPr>
            </w:pPr>
            <w:r w:rsidRPr="009A29F7">
              <w:rPr>
                <w:rFonts w:ascii="Times New Roman" w:hAnsi="Times New Roman" w:cs="Times New Roman"/>
                <w:sz w:val="19"/>
                <w:szCs w:val="19"/>
              </w:rPr>
              <w:t>1.</w:t>
            </w:r>
          </w:p>
        </w:tc>
        <w:tc>
          <w:tcPr>
            <w:tcW w:w="3686" w:type="dxa"/>
          </w:tcPr>
          <w:p w:rsidR="00AB0BF9" w:rsidRPr="009A29F7" w:rsidRDefault="00AB0BF9" w:rsidP="00AB0BF9">
            <w:pPr>
              <w:pStyle w:val="ConsPlusTitlePage"/>
              <w:rPr>
                <w:rFonts w:ascii="Times New Roman" w:hAnsi="Times New Roman" w:cs="Times New Roman"/>
                <w:sz w:val="19"/>
                <w:szCs w:val="19"/>
              </w:rPr>
            </w:pPr>
            <w:r w:rsidRPr="009A29F7">
              <w:rPr>
                <w:rFonts w:ascii="Times New Roman" w:hAnsi="Times New Roman" w:cs="Times New Roman"/>
                <w:sz w:val="19"/>
                <w:szCs w:val="19"/>
              </w:rPr>
              <w:t>Правила внутреннего распорядка обучающихся</w:t>
            </w:r>
          </w:p>
        </w:tc>
        <w:tc>
          <w:tcPr>
            <w:tcW w:w="1417" w:type="dxa"/>
          </w:tcPr>
          <w:p w:rsidR="00AB0BF9" w:rsidRPr="009A29F7" w:rsidRDefault="00AB0BF9" w:rsidP="00AB0BF9">
            <w:pPr>
              <w:pStyle w:val="ConsPlusTitlePage"/>
              <w:rPr>
                <w:rFonts w:ascii="Times New Roman" w:hAnsi="Times New Roman" w:cs="Times New Roman"/>
                <w:sz w:val="19"/>
                <w:szCs w:val="19"/>
              </w:rPr>
            </w:pPr>
          </w:p>
        </w:tc>
        <w:tc>
          <w:tcPr>
            <w:tcW w:w="1559" w:type="dxa"/>
          </w:tcPr>
          <w:p w:rsidR="00AB0BF9" w:rsidRPr="009A29F7" w:rsidRDefault="00AB0BF9" w:rsidP="00AB0BF9">
            <w:pPr>
              <w:pStyle w:val="ConsPlusTitlePage"/>
              <w:rPr>
                <w:rFonts w:ascii="Times New Roman" w:hAnsi="Times New Roman" w:cs="Times New Roman"/>
                <w:sz w:val="19"/>
                <w:szCs w:val="19"/>
              </w:rPr>
            </w:pPr>
          </w:p>
        </w:tc>
        <w:tc>
          <w:tcPr>
            <w:tcW w:w="1559" w:type="dxa"/>
          </w:tcPr>
          <w:p w:rsidR="00AB0BF9" w:rsidRPr="009A29F7" w:rsidRDefault="00AB0BF9" w:rsidP="00AB0BF9">
            <w:pPr>
              <w:pStyle w:val="ConsPlusTitlePage"/>
              <w:rPr>
                <w:rFonts w:ascii="Times New Roman" w:hAnsi="Times New Roman" w:cs="Times New Roman"/>
                <w:sz w:val="19"/>
                <w:szCs w:val="19"/>
              </w:rPr>
            </w:pPr>
          </w:p>
        </w:tc>
        <w:tc>
          <w:tcPr>
            <w:tcW w:w="1559" w:type="dxa"/>
          </w:tcPr>
          <w:p w:rsidR="00AB0BF9" w:rsidRPr="009A29F7" w:rsidRDefault="00AB0BF9" w:rsidP="00AB0BF9">
            <w:pPr>
              <w:pStyle w:val="ConsPlusTitlePage"/>
              <w:rPr>
                <w:rFonts w:ascii="Times New Roman" w:hAnsi="Times New Roman" w:cs="Times New Roman"/>
                <w:sz w:val="19"/>
                <w:szCs w:val="19"/>
              </w:rPr>
            </w:pPr>
          </w:p>
        </w:tc>
      </w:tr>
      <w:tr w:rsidR="00AB0BF9" w:rsidRPr="009A29F7" w:rsidTr="00B82168">
        <w:tc>
          <w:tcPr>
            <w:tcW w:w="675" w:type="dxa"/>
          </w:tcPr>
          <w:p w:rsidR="00AB0BF9" w:rsidRPr="009A29F7" w:rsidRDefault="00AB0BF9" w:rsidP="007545BB">
            <w:pPr>
              <w:pStyle w:val="ConsPlusTitlePage"/>
              <w:jc w:val="center"/>
              <w:rPr>
                <w:rFonts w:ascii="Times New Roman" w:hAnsi="Times New Roman" w:cs="Times New Roman"/>
                <w:sz w:val="19"/>
                <w:szCs w:val="19"/>
              </w:rPr>
            </w:pPr>
            <w:r w:rsidRPr="009A29F7">
              <w:rPr>
                <w:rFonts w:ascii="Times New Roman" w:hAnsi="Times New Roman" w:cs="Times New Roman"/>
                <w:sz w:val="19"/>
                <w:szCs w:val="19"/>
              </w:rPr>
              <w:t>2.</w:t>
            </w:r>
          </w:p>
        </w:tc>
        <w:tc>
          <w:tcPr>
            <w:tcW w:w="3686" w:type="dxa"/>
          </w:tcPr>
          <w:p w:rsidR="00AB0BF9" w:rsidRPr="009A29F7" w:rsidRDefault="00AB0BF9" w:rsidP="00AB0BF9">
            <w:pPr>
              <w:pStyle w:val="ConsPlusTitlePage"/>
              <w:rPr>
                <w:rFonts w:ascii="Times New Roman" w:hAnsi="Times New Roman" w:cs="Times New Roman"/>
                <w:sz w:val="19"/>
                <w:szCs w:val="19"/>
              </w:rPr>
            </w:pPr>
            <w:r w:rsidRPr="009A29F7">
              <w:rPr>
                <w:rFonts w:ascii="Times New Roman" w:hAnsi="Times New Roman" w:cs="Times New Roman"/>
                <w:sz w:val="19"/>
                <w:szCs w:val="19"/>
              </w:rPr>
              <w:t>Режим занятий обучающихся</w:t>
            </w:r>
          </w:p>
        </w:tc>
        <w:tc>
          <w:tcPr>
            <w:tcW w:w="1417" w:type="dxa"/>
          </w:tcPr>
          <w:p w:rsidR="00AB0BF9" w:rsidRPr="009A29F7" w:rsidRDefault="00AB0BF9" w:rsidP="00AB0BF9">
            <w:pPr>
              <w:pStyle w:val="ConsPlusTitlePage"/>
              <w:rPr>
                <w:rFonts w:ascii="Times New Roman" w:hAnsi="Times New Roman" w:cs="Times New Roman"/>
                <w:sz w:val="19"/>
                <w:szCs w:val="19"/>
              </w:rPr>
            </w:pPr>
          </w:p>
        </w:tc>
        <w:tc>
          <w:tcPr>
            <w:tcW w:w="1559" w:type="dxa"/>
          </w:tcPr>
          <w:p w:rsidR="00AB0BF9" w:rsidRPr="009A29F7" w:rsidRDefault="00AB0BF9" w:rsidP="00AB0BF9">
            <w:pPr>
              <w:pStyle w:val="ConsPlusTitlePage"/>
              <w:rPr>
                <w:rFonts w:ascii="Times New Roman" w:hAnsi="Times New Roman" w:cs="Times New Roman"/>
                <w:sz w:val="19"/>
                <w:szCs w:val="19"/>
              </w:rPr>
            </w:pPr>
          </w:p>
        </w:tc>
        <w:tc>
          <w:tcPr>
            <w:tcW w:w="1559" w:type="dxa"/>
          </w:tcPr>
          <w:p w:rsidR="00AB0BF9" w:rsidRPr="009A29F7" w:rsidRDefault="00AB0BF9" w:rsidP="00AB0BF9">
            <w:pPr>
              <w:pStyle w:val="ConsPlusTitlePage"/>
              <w:rPr>
                <w:rFonts w:ascii="Times New Roman" w:hAnsi="Times New Roman" w:cs="Times New Roman"/>
                <w:sz w:val="19"/>
                <w:szCs w:val="19"/>
              </w:rPr>
            </w:pPr>
          </w:p>
        </w:tc>
        <w:tc>
          <w:tcPr>
            <w:tcW w:w="1559" w:type="dxa"/>
          </w:tcPr>
          <w:p w:rsidR="00AB0BF9" w:rsidRPr="009A29F7" w:rsidRDefault="00AB0BF9" w:rsidP="00AB0BF9">
            <w:pPr>
              <w:pStyle w:val="ConsPlusTitlePage"/>
              <w:rPr>
                <w:rFonts w:ascii="Times New Roman" w:hAnsi="Times New Roman" w:cs="Times New Roman"/>
                <w:sz w:val="19"/>
                <w:szCs w:val="19"/>
              </w:rPr>
            </w:pPr>
          </w:p>
        </w:tc>
      </w:tr>
      <w:tr w:rsidR="00AB0BF9" w:rsidRPr="009A29F7" w:rsidTr="00B82168">
        <w:tc>
          <w:tcPr>
            <w:tcW w:w="675" w:type="dxa"/>
          </w:tcPr>
          <w:p w:rsidR="00AB0BF9" w:rsidRPr="009A29F7" w:rsidRDefault="00AB0BF9" w:rsidP="007545BB">
            <w:pPr>
              <w:pStyle w:val="ConsPlusTitlePage"/>
              <w:jc w:val="center"/>
              <w:rPr>
                <w:rFonts w:ascii="Times New Roman" w:hAnsi="Times New Roman" w:cs="Times New Roman"/>
                <w:sz w:val="19"/>
                <w:szCs w:val="19"/>
              </w:rPr>
            </w:pPr>
            <w:r w:rsidRPr="009A29F7">
              <w:rPr>
                <w:rFonts w:ascii="Times New Roman" w:hAnsi="Times New Roman" w:cs="Times New Roman"/>
                <w:sz w:val="19"/>
                <w:szCs w:val="19"/>
              </w:rPr>
              <w:t>3.</w:t>
            </w:r>
          </w:p>
        </w:tc>
        <w:tc>
          <w:tcPr>
            <w:tcW w:w="3686" w:type="dxa"/>
          </w:tcPr>
          <w:p w:rsidR="00AB0BF9" w:rsidRPr="009A29F7" w:rsidRDefault="00AB0BF9" w:rsidP="00AB0BF9">
            <w:pPr>
              <w:pStyle w:val="ConsPlusTitlePage"/>
              <w:rPr>
                <w:rFonts w:ascii="Times New Roman" w:hAnsi="Times New Roman" w:cs="Times New Roman"/>
                <w:sz w:val="19"/>
                <w:szCs w:val="19"/>
              </w:rPr>
            </w:pPr>
            <w:r w:rsidRPr="009A29F7">
              <w:rPr>
                <w:rFonts w:ascii="Times New Roman" w:hAnsi="Times New Roman" w:cs="Times New Roman"/>
                <w:sz w:val="19"/>
                <w:szCs w:val="19"/>
              </w:rPr>
              <w:t>Положение о пропускном режиме</w:t>
            </w:r>
          </w:p>
        </w:tc>
        <w:tc>
          <w:tcPr>
            <w:tcW w:w="1417" w:type="dxa"/>
          </w:tcPr>
          <w:p w:rsidR="00AB0BF9" w:rsidRPr="009A29F7" w:rsidRDefault="00AB0BF9" w:rsidP="00AB0BF9">
            <w:pPr>
              <w:pStyle w:val="ConsPlusTitlePage"/>
              <w:rPr>
                <w:rFonts w:ascii="Times New Roman" w:hAnsi="Times New Roman" w:cs="Times New Roman"/>
                <w:sz w:val="19"/>
                <w:szCs w:val="19"/>
              </w:rPr>
            </w:pPr>
          </w:p>
        </w:tc>
        <w:tc>
          <w:tcPr>
            <w:tcW w:w="1559" w:type="dxa"/>
          </w:tcPr>
          <w:p w:rsidR="00AB0BF9" w:rsidRPr="009A29F7" w:rsidRDefault="00AB0BF9" w:rsidP="00AB0BF9">
            <w:pPr>
              <w:pStyle w:val="ConsPlusTitlePage"/>
              <w:rPr>
                <w:rFonts w:ascii="Times New Roman" w:hAnsi="Times New Roman" w:cs="Times New Roman"/>
                <w:sz w:val="19"/>
                <w:szCs w:val="19"/>
              </w:rPr>
            </w:pPr>
          </w:p>
        </w:tc>
        <w:tc>
          <w:tcPr>
            <w:tcW w:w="1559" w:type="dxa"/>
          </w:tcPr>
          <w:p w:rsidR="00AB0BF9" w:rsidRPr="009A29F7" w:rsidRDefault="00AB0BF9" w:rsidP="00AB0BF9">
            <w:pPr>
              <w:pStyle w:val="ConsPlusTitlePage"/>
              <w:rPr>
                <w:rFonts w:ascii="Times New Roman" w:hAnsi="Times New Roman" w:cs="Times New Roman"/>
                <w:sz w:val="19"/>
                <w:szCs w:val="19"/>
              </w:rPr>
            </w:pPr>
          </w:p>
        </w:tc>
        <w:tc>
          <w:tcPr>
            <w:tcW w:w="1559" w:type="dxa"/>
          </w:tcPr>
          <w:p w:rsidR="00AB0BF9" w:rsidRPr="009A29F7" w:rsidRDefault="00AB0BF9" w:rsidP="00AB0BF9">
            <w:pPr>
              <w:pStyle w:val="ConsPlusTitlePage"/>
              <w:rPr>
                <w:rFonts w:ascii="Times New Roman" w:hAnsi="Times New Roman" w:cs="Times New Roman"/>
                <w:sz w:val="19"/>
                <w:szCs w:val="19"/>
              </w:rPr>
            </w:pPr>
          </w:p>
        </w:tc>
      </w:tr>
      <w:tr w:rsidR="00AB0BF9" w:rsidRPr="009A29F7" w:rsidTr="00B82168">
        <w:tc>
          <w:tcPr>
            <w:tcW w:w="675" w:type="dxa"/>
          </w:tcPr>
          <w:p w:rsidR="00AB0BF9" w:rsidRPr="009A29F7" w:rsidRDefault="00AB0BF9" w:rsidP="007545BB">
            <w:pPr>
              <w:pStyle w:val="ConsPlusTitlePage"/>
              <w:jc w:val="center"/>
              <w:rPr>
                <w:rFonts w:ascii="Times New Roman" w:hAnsi="Times New Roman" w:cs="Times New Roman"/>
                <w:sz w:val="19"/>
                <w:szCs w:val="19"/>
              </w:rPr>
            </w:pPr>
            <w:r w:rsidRPr="009A29F7">
              <w:rPr>
                <w:rFonts w:ascii="Times New Roman" w:hAnsi="Times New Roman" w:cs="Times New Roman"/>
                <w:sz w:val="19"/>
                <w:szCs w:val="19"/>
              </w:rPr>
              <w:t>4.</w:t>
            </w:r>
          </w:p>
        </w:tc>
        <w:tc>
          <w:tcPr>
            <w:tcW w:w="3686" w:type="dxa"/>
          </w:tcPr>
          <w:p w:rsidR="00AB0BF9" w:rsidRPr="009A29F7" w:rsidRDefault="002345E5" w:rsidP="00AB0BF9">
            <w:pPr>
              <w:pStyle w:val="ConsPlusTitlePage"/>
              <w:rPr>
                <w:rFonts w:ascii="Times New Roman" w:hAnsi="Times New Roman" w:cs="Times New Roman"/>
                <w:sz w:val="19"/>
                <w:szCs w:val="19"/>
              </w:rPr>
            </w:pPr>
            <w:hyperlink r:id="rId15" w:history="1">
              <w:r w:rsidR="00AB0BF9" w:rsidRPr="009A29F7">
                <w:rPr>
                  <w:rStyle w:val="a9"/>
                  <w:rFonts w:ascii="Times New Roman" w:hAnsi="Times New Roman" w:cs="Times New Roman"/>
                  <w:color w:val="auto"/>
                  <w:sz w:val="19"/>
                  <w:szCs w:val="19"/>
                  <w:u w:val="none"/>
                  <w:shd w:val="clear" w:color="auto" w:fill="FFFFFF"/>
                </w:rPr>
                <w:t xml:space="preserve">Положение о порядке и основаниях перевода, отчисления и </w:t>
              </w:r>
              <w:r w:rsidR="00726BB1" w:rsidRPr="009A29F7">
                <w:rPr>
                  <w:rStyle w:val="a9"/>
                  <w:rFonts w:ascii="Times New Roman" w:hAnsi="Times New Roman" w:cs="Times New Roman"/>
                  <w:color w:val="auto"/>
                  <w:sz w:val="19"/>
                  <w:szCs w:val="19"/>
                  <w:u w:val="none"/>
                  <w:shd w:val="clear" w:color="auto" w:fill="FFFFFF"/>
                </w:rPr>
                <w:t>восстановления</w:t>
              </w:r>
              <w:r w:rsidR="00AB0BF9" w:rsidRPr="009A29F7">
                <w:rPr>
                  <w:rStyle w:val="a9"/>
                  <w:rFonts w:ascii="Times New Roman" w:hAnsi="Times New Roman" w:cs="Times New Roman"/>
                  <w:color w:val="auto"/>
                  <w:sz w:val="19"/>
                  <w:szCs w:val="19"/>
                  <w:u w:val="none"/>
                  <w:shd w:val="clear" w:color="auto" w:fill="FFFFFF"/>
                </w:rPr>
                <w:t xml:space="preserve"> обучающихся</w:t>
              </w:r>
            </w:hyperlink>
          </w:p>
        </w:tc>
        <w:tc>
          <w:tcPr>
            <w:tcW w:w="1417" w:type="dxa"/>
          </w:tcPr>
          <w:p w:rsidR="00AB0BF9" w:rsidRPr="009A29F7" w:rsidRDefault="00AB0BF9" w:rsidP="00AB0BF9">
            <w:pPr>
              <w:pStyle w:val="ConsPlusTitlePage"/>
              <w:rPr>
                <w:rFonts w:ascii="Times New Roman" w:hAnsi="Times New Roman" w:cs="Times New Roman"/>
                <w:sz w:val="19"/>
                <w:szCs w:val="19"/>
              </w:rPr>
            </w:pPr>
          </w:p>
        </w:tc>
        <w:tc>
          <w:tcPr>
            <w:tcW w:w="1559" w:type="dxa"/>
          </w:tcPr>
          <w:p w:rsidR="00AB0BF9" w:rsidRPr="009A29F7" w:rsidRDefault="00AB0BF9" w:rsidP="00AB0BF9">
            <w:pPr>
              <w:pStyle w:val="ConsPlusTitlePage"/>
              <w:rPr>
                <w:rFonts w:ascii="Times New Roman" w:hAnsi="Times New Roman" w:cs="Times New Roman"/>
                <w:sz w:val="19"/>
                <w:szCs w:val="19"/>
              </w:rPr>
            </w:pPr>
          </w:p>
        </w:tc>
        <w:tc>
          <w:tcPr>
            <w:tcW w:w="1559" w:type="dxa"/>
          </w:tcPr>
          <w:p w:rsidR="00AB0BF9" w:rsidRPr="009A29F7" w:rsidRDefault="00AB0BF9" w:rsidP="00AB0BF9">
            <w:pPr>
              <w:pStyle w:val="ConsPlusTitlePage"/>
              <w:rPr>
                <w:rFonts w:ascii="Times New Roman" w:hAnsi="Times New Roman" w:cs="Times New Roman"/>
                <w:sz w:val="19"/>
                <w:szCs w:val="19"/>
              </w:rPr>
            </w:pPr>
          </w:p>
        </w:tc>
        <w:tc>
          <w:tcPr>
            <w:tcW w:w="1559" w:type="dxa"/>
          </w:tcPr>
          <w:p w:rsidR="00AB0BF9" w:rsidRPr="009A29F7" w:rsidRDefault="00AB0BF9" w:rsidP="00AB0BF9">
            <w:pPr>
              <w:pStyle w:val="ConsPlusTitlePage"/>
              <w:rPr>
                <w:rFonts w:ascii="Times New Roman" w:hAnsi="Times New Roman" w:cs="Times New Roman"/>
                <w:sz w:val="19"/>
                <w:szCs w:val="19"/>
              </w:rPr>
            </w:pPr>
          </w:p>
        </w:tc>
      </w:tr>
      <w:tr w:rsidR="00AB0BF9" w:rsidRPr="009A29F7" w:rsidTr="00B82168">
        <w:tc>
          <w:tcPr>
            <w:tcW w:w="675" w:type="dxa"/>
          </w:tcPr>
          <w:p w:rsidR="00AB0BF9" w:rsidRPr="009A29F7" w:rsidRDefault="00726BB1" w:rsidP="007545BB">
            <w:pPr>
              <w:pStyle w:val="ConsPlusTitlePage"/>
              <w:jc w:val="center"/>
              <w:rPr>
                <w:rFonts w:ascii="Times New Roman" w:hAnsi="Times New Roman" w:cs="Times New Roman"/>
                <w:sz w:val="19"/>
                <w:szCs w:val="19"/>
              </w:rPr>
            </w:pPr>
            <w:r w:rsidRPr="009A29F7">
              <w:rPr>
                <w:rFonts w:ascii="Times New Roman" w:hAnsi="Times New Roman" w:cs="Times New Roman"/>
                <w:sz w:val="19"/>
                <w:szCs w:val="19"/>
              </w:rPr>
              <w:t>5.</w:t>
            </w:r>
          </w:p>
        </w:tc>
        <w:tc>
          <w:tcPr>
            <w:tcW w:w="3686" w:type="dxa"/>
          </w:tcPr>
          <w:p w:rsidR="00AB0BF9" w:rsidRPr="009A29F7" w:rsidRDefault="002345E5" w:rsidP="00AB0BF9">
            <w:pPr>
              <w:pStyle w:val="ConsPlusTitlePage"/>
              <w:rPr>
                <w:rFonts w:ascii="Times New Roman" w:hAnsi="Times New Roman" w:cs="Times New Roman"/>
                <w:sz w:val="19"/>
                <w:szCs w:val="19"/>
              </w:rPr>
            </w:pPr>
            <w:hyperlink r:id="rId16" w:history="1">
              <w:r w:rsidR="00AB0BF9" w:rsidRPr="009A29F7">
                <w:rPr>
                  <w:rStyle w:val="a9"/>
                  <w:rFonts w:ascii="Times New Roman" w:hAnsi="Times New Roman" w:cs="Times New Roman"/>
                  <w:color w:val="auto"/>
                  <w:sz w:val="19"/>
                  <w:szCs w:val="19"/>
                  <w:u w:val="none"/>
                  <w:shd w:val="clear" w:color="auto" w:fill="FFFFFF"/>
                </w:rPr>
                <w:t>Формы, периодичность и порядок текущего контроля успеваемости и промежуточной аттестации обучающихся;</w:t>
              </w:r>
            </w:hyperlink>
          </w:p>
        </w:tc>
        <w:tc>
          <w:tcPr>
            <w:tcW w:w="1417" w:type="dxa"/>
          </w:tcPr>
          <w:p w:rsidR="00AB0BF9" w:rsidRPr="009A29F7" w:rsidRDefault="00AB0BF9" w:rsidP="00AB0BF9">
            <w:pPr>
              <w:pStyle w:val="ConsPlusTitlePage"/>
              <w:rPr>
                <w:rFonts w:ascii="Times New Roman" w:hAnsi="Times New Roman" w:cs="Times New Roman"/>
                <w:sz w:val="19"/>
                <w:szCs w:val="19"/>
              </w:rPr>
            </w:pPr>
          </w:p>
        </w:tc>
        <w:tc>
          <w:tcPr>
            <w:tcW w:w="1559" w:type="dxa"/>
          </w:tcPr>
          <w:p w:rsidR="00AB0BF9" w:rsidRPr="009A29F7" w:rsidRDefault="00AB0BF9" w:rsidP="00AB0BF9">
            <w:pPr>
              <w:pStyle w:val="ConsPlusTitlePage"/>
              <w:rPr>
                <w:rFonts w:ascii="Times New Roman" w:hAnsi="Times New Roman" w:cs="Times New Roman"/>
                <w:sz w:val="19"/>
                <w:szCs w:val="19"/>
              </w:rPr>
            </w:pPr>
          </w:p>
        </w:tc>
        <w:tc>
          <w:tcPr>
            <w:tcW w:w="1559" w:type="dxa"/>
          </w:tcPr>
          <w:p w:rsidR="00AB0BF9" w:rsidRPr="009A29F7" w:rsidRDefault="00AB0BF9" w:rsidP="00AB0BF9">
            <w:pPr>
              <w:pStyle w:val="ConsPlusTitlePage"/>
              <w:rPr>
                <w:rFonts w:ascii="Times New Roman" w:hAnsi="Times New Roman" w:cs="Times New Roman"/>
                <w:sz w:val="19"/>
                <w:szCs w:val="19"/>
              </w:rPr>
            </w:pPr>
          </w:p>
        </w:tc>
        <w:tc>
          <w:tcPr>
            <w:tcW w:w="1559" w:type="dxa"/>
          </w:tcPr>
          <w:p w:rsidR="00AB0BF9" w:rsidRPr="009A29F7" w:rsidRDefault="00AB0BF9" w:rsidP="00AB0BF9">
            <w:pPr>
              <w:pStyle w:val="ConsPlusTitlePage"/>
              <w:rPr>
                <w:rFonts w:ascii="Times New Roman" w:hAnsi="Times New Roman" w:cs="Times New Roman"/>
                <w:sz w:val="19"/>
                <w:szCs w:val="19"/>
              </w:rPr>
            </w:pPr>
          </w:p>
        </w:tc>
      </w:tr>
      <w:tr w:rsidR="00AB0BF9" w:rsidRPr="009A29F7" w:rsidTr="00B82168">
        <w:tc>
          <w:tcPr>
            <w:tcW w:w="675" w:type="dxa"/>
          </w:tcPr>
          <w:p w:rsidR="00AB0BF9" w:rsidRPr="009A29F7" w:rsidRDefault="00726BB1" w:rsidP="007545BB">
            <w:pPr>
              <w:pStyle w:val="ConsPlusTitlePage"/>
              <w:jc w:val="center"/>
              <w:rPr>
                <w:rFonts w:ascii="Times New Roman" w:hAnsi="Times New Roman" w:cs="Times New Roman"/>
                <w:sz w:val="19"/>
                <w:szCs w:val="19"/>
              </w:rPr>
            </w:pPr>
            <w:r w:rsidRPr="009A29F7">
              <w:rPr>
                <w:rFonts w:ascii="Times New Roman" w:hAnsi="Times New Roman" w:cs="Times New Roman"/>
                <w:sz w:val="19"/>
                <w:szCs w:val="19"/>
              </w:rPr>
              <w:t>6.</w:t>
            </w:r>
          </w:p>
        </w:tc>
        <w:tc>
          <w:tcPr>
            <w:tcW w:w="3686" w:type="dxa"/>
          </w:tcPr>
          <w:p w:rsidR="00AB0BF9" w:rsidRPr="009A29F7" w:rsidRDefault="002345E5" w:rsidP="00AB0BF9">
            <w:pPr>
              <w:pStyle w:val="ConsPlusTitlePage"/>
              <w:rPr>
                <w:rFonts w:ascii="Times New Roman" w:hAnsi="Times New Roman" w:cs="Times New Roman"/>
                <w:sz w:val="19"/>
                <w:szCs w:val="19"/>
              </w:rPr>
            </w:pPr>
            <w:hyperlink r:id="rId17" w:history="1">
              <w:r w:rsidR="00AB0BF9" w:rsidRPr="009A29F7">
                <w:rPr>
                  <w:rStyle w:val="a9"/>
                  <w:rFonts w:ascii="Times New Roman" w:hAnsi="Times New Roman" w:cs="Times New Roman"/>
                  <w:color w:val="auto"/>
                  <w:sz w:val="19"/>
                  <w:szCs w:val="19"/>
                  <w:u w:val="none"/>
                  <w:shd w:val="clear" w:color="auto" w:fill="FFFFFF"/>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hyperlink>
          </w:p>
        </w:tc>
        <w:tc>
          <w:tcPr>
            <w:tcW w:w="1417" w:type="dxa"/>
          </w:tcPr>
          <w:p w:rsidR="00AB0BF9" w:rsidRPr="009A29F7" w:rsidRDefault="00AB0BF9" w:rsidP="00AB0BF9">
            <w:pPr>
              <w:pStyle w:val="ConsPlusTitlePage"/>
              <w:rPr>
                <w:rFonts w:ascii="Times New Roman" w:hAnsi="Times New Roman" w:cs="Times New Roman"/>
                <w:sz w:val="19"/>
                <w:szCs w:val="19"/>
              </w:rPr>
            </w:pPr>
          </w:p>
        </w:tc>
        <w:tc>
          <w:tcPr>
            <w:tcW w:w="1559" w:type="dxa"/>
          </w:tcPr>
          <w:p w:rsidR="00AB0BF9" w:rsidRPr="009A29F7" w:rsidRDefault="00AB0BF9" w:rsidP="00AB0BF9">
            <w:pPr>
              <w:pStyle w:val="ConsPlusTitlePage"/>
              <w:rPr>
                <w:rFonts w:ascii="Times New Roman" w:hAnsi="Times New Roman" w:cs="Times New Roman"/>
                <w:sz w:val="19"/>
                <w:szCs w:val="19"/>
              </w:rPr>
            </w:pPr>
          </w:p>
        </w:tc>
        <w:tc>
          <w:tcPr>
            <w:tcW w:w="1559" w:type="dxa"/>
          </w:tcPr>
          <w:p w:rsidR="00AB0BF9" w:rsidRPr="009A29F7" w:rsidRDefault="00AB0BF9" w:rsidP="00AB0BF9">
            <w:pPr>
              <w:pStyle w:val="ConsPlusTitlePage"/>
              <w:rPr>
                <w:rFonts w:ascii="Times New Roman" w:hAnsi="Times New Roman" w:cs="Times New Roman"/>
                <w:sz w:val="19"/>
                <w:szCs w:val="19"/>
              </w:rPr>
            </w:pPr>
          </w:p>
        </w:tc>
        <w:tc>
          <w:tcPr>
            <w:tcW w:w="1559" w:type="dxa"/>
          </w:tcPr>
          <w:p w:rsidR="00AB0BF9" w:rsidRPr="009A29F7" w:rsidRDefault="00AB0BF9" w:rsidP="00AB0BF9">
            <w:pPr>
              <w:pStyle w:val="ConsPlusTitlePage"/>
              <w:rPr>
                <w:rFonts w:ascii="Times New Roman" w:hAnsi="Times New Roman" w:cs="Times New Roman"/>
                <w:sz w:val="19"/>
                <w:szCs w:val="19"/>
              </w:rPr>
            </w:pPr>
          </w:p>
        </w:tc>
      </w:tr>
      <w:tr w:rsidR="00AB0BF9" w:rsidRPr="009A29F7" w:rsidTr="00B82168">
        <w:tc>
          <w:tcPr>
            <w:tcW w:w="675" w:type="dxa"/>
          </w:tcPr>
          <w:p w:rsidR="00AB0BF9" w:rsidRPr="009A29F7" w:rsidRDefault="00726BB1" w:rsidP="007545BB">
            <w:pPr>
              <w:pStyle w:val="ConsPlusTitlePage"/>
              <w:jc w:val="center"/>
              <w:rPr>
                <w:rFonts w:ascii="Times New Roman" w:hAnsi="Times New Roman" w:cs="Times New Roman"/>
                <w:sz w:val="19"/>
                <w:szCs w:val="19"/>
              </w:rPr>
            </w:pPr>
            <w:r w:rsidRPr="009A29F7">
              <w:rPr>
                <w:rFonts w:ascii="Times New Roman" w:hAnsi="Times New Roman" w:cs="Times New Roman"/>
                <w:sz w:val="19"/>
                <w:szCs w:val="19"/>
              </w:rPr>
              <w:t>7.</w:t>
            </w:r>
          </w:p>
        </w:tc>
        <w:tc>
          <w:tcPr>
            <w:tcW w:w="3686" w:type="dxa"/>
          </w:tcPr>
          <w:p w:rsidR="00AB0BF9" w:rsidRPr="009A29F7" w:rsidRDefault="002345E5" w:rsidP="00AB0BF9">
            <w:pPr>
              <w:pStyle w:val="ConsPlusTitlePage"/>
              <w:rPr>
                <w:rFonts w:ascii="Times New Roman" w:hAnsi="Times New Roman" w:cs="Times New Roman"/>
                <w:sz w:val="19"/>
                <w:szCs w:val="19"/>
              </w:rPr>
            </w:pPr>
            <w:hyperlink r:id="rId18" w:history="1">
              <w:r w:rsidR="00AB0BF9" w:rsidRPr="009A29F7">
                <w:rPr>
                  <w:rStyle w:val="a9"/>
                  <w:rFonts w:ascii="Times New Roman" w:hAnsi="Times New Roman" w:cs="Times New Roman"/>
                  <w:color w:val="auto"/>
                  <w:sz w:val="19"/>
                  <w:szCs w:val="19"/>
                  <w:u w:val="none"/>
                  <w:shd w:val="clear" w:color="auto" w:fill="FFFFFF"/>
                </w:rPr>
                <w:t>Положение об организации обучения с применением дистанционных технологий в колледже</w:t>
              </w:r>
            </w:hyperlink>
          </w:p>
        </w:tc>
        <w:tc>
          <w:tcPr>
            <w:tcW w:w="1417" w:type="dxa"/>
          </w:tcPr>
          <w:p w:rsidR="00AB0BF9" w:rsidRPr="009A29F7" w:rsidRDefault="00AB0BF9" w:rsidP="00AB0BF9">
            <w:pPr>
              <w:pStyle w:val="ConsPlusTitlePage"/>
              <w:rPr>
                <w:rFonts w:ascii="Times New Roman" w:hAnsi="Times New Roman" w:cs="Times New Roman"/>
                <w:sz w:val="19"/>
                <w:szCs w:val="19"/>
              </w:rPr>
            </w:pPr>
          </w:p>
        </w:tc>
        <w:tc>
          <w:tcPr>
            <w:tcW w:w="1559" w:type="dxa"/>
          </w:tcPr>
          <w:p w:rsidR="00AB0BF9" w:rsidRPr="009A29F7" w:rsidRDefault="00AB0BF9" w:rsidP="00AB0BF9">
            <w:pPr>
              <w:pStyle w:val="ConsPlusTitlePage"/>
              <w:rPr>
                <w:rFonts w:ascii="Times New Roman" w:hAnsi="Times New Roman" w:cs="Times New Roman"/>
                <w:sz w:val="19"/>
                <w:szCs w:val="19"/>
              </w:rPr>
            </w:pPr>
          </w:p>
        </w:tc>
        <w:tc>
          <w:tcPr>
            <w:tcW w:w="1559" w:type="dxa"/>
          </w:tcPr>
          <w:p w:rsidR="00AB0BF9" w:rsidRPr="009A29F7" w:rsidRDefault="00AB0BF9" w:rsidP="00AB0BF9">
            <w:pPr>
              <w:pStyle w:val="ConsPlusTitlePage"/>
              <w:rPr>
                <w:rFonts w:ascii="Times New Roman" w:hAnsi="Times New Roman" w:cs="Times New Roman"/>
                <w:sz w:val="19"/>
                <w:szCs w:val="19"/>
              </w:rPr>
            </w:pPr>
          </w:p>
        </w:tc>
        <w:tc>
          <w:tcPr>
            <w:tcW w:w="1559" w:type="dxa"/>
          </w:tcPr>
          <w:p w:rsidR="00AB0BF9" w:rsidRPr="009A29F7" w:rsidRDefault="00AB0BF9" w:rsidP="00AB0BF9">
            <w:pPr>
              <w:pStyle w:val="ConsPlusTitlePage"/>
              <w:rPr>
                <w:rFonts w:ascii="Times New Roman" w:hAnsi="Times New Roman" w:cs="Times New Roman"/>
                <w:sz w:val="19"/>
                <w:szCs w:val="19"/>
              </w:rPr>
            </w:pPr>
          </w:p>
        </w:tc>
      </w:tr>
      <w:tr w:rsidR="00AB0BF9" w:rsidRPr="009A29F7" w:rsidTr="00B82168">
        <w:tc>
          <w:tcPr>
            <w:tcW w:w="675" w:type="dxa"/>
          </w:tcPr>
          <w:p w:rsidR="00AB0BF9" w:rsidRPr="009A29F7" w:rsidRDefault="00726BB1" w:rsidP="007545BB">
            <w:pPr>
              <w:pStyle w:val="ConsPlusTitlePage"/>
              <w:jc w:val="center"/>
              <w:rPr>
                <w:rFonts w:ascii="Times New Roman" w:hAnsi="Times New Roman" w:cs="Times New Roman"/>
                <w:sz w:val="19"/>
                <w:szCs w:val="19"/>
              </w:rPr>
            </w:pPr>
            <w:r w:rsidRPr="009A29F7">
              <w:rPr>
                <w:rFonts w:ascii="Times New Roman" w:hAnsi="Times New Roman" w:cs="Times New Roman"/>
                <w:sz w:val="19"/>
                <w:szCs w:val="19"/>
              </w:rPr>
              <w:t>8.</w:t>
            </w:r>
          </w:p>
        </w:tc>
        <w:tc>
          <w:tcPr>
            <w:tcW w:w="3686" w:type="dxa"/>
          </w:tcPr>
          <w:p w:rsidR="00AB0BF9" w:rsidRPr="009A29F7" w:rsidRDefault="002345E5" w:rsidP="00AB0BF9">
            <w:pPr>
              <w:pStyle w:val="ConsPlusTitlePage"/>
              <w:rPr>
                <w:rFonts w:ascii="Times New Roman" w:hAnsi="Times New Roman" w:cs="Times New Roman"/>
                <w:sz w:val="19"/>
                <w:szCs w:val="19"/>
              </w:rPr>
            </w:pPr>
            <w:hyperlink r:id="rId19" w:history="1">
              <w:r w:rsidR="00AB0BF9" w:rsidRPr="009A29F7">
                <w:rPr>
                  <w:rStyle w:val="a9"/>
                  <w:rFonts w:ascii="Times New Roman" w:hAnsi="Times New Roman" w:cs="Times New Roman"/>
                  <w:color w:val="auto"/>
                  <w:sz w:val="19"/>
                  <w:szCs w:val="19"/>
                  <w:u w:val="none"/>
                  <w:shd w:val="clear" w:color="auto" w:fill="FFFFFF"/>
                </w:rPr>
                <w:t>Положение о практической подготовке обучающихся</w:t>
              </w:r>
            </w:hyperlink>
          </w:p>
        </w:tc>
        <w:tc>
          <w:tcPr>
            <w:tcW w:w="1417" w:type="dxa"/>
          </w:tcPr>
          <w:p w:rsidR="00AB0BF9" w:rsidRPr="009A29F7" w:rsidRDefault="00AB0BF9" w:rsidP="00AB0BF9">
            <w:pPr>
              <w:pStyle w:val="ConsPlusTitlePage"/>
              <w:rPr>
                <w:rFonts w:ascii="Times New Roman" w:hAnsi="Times New Roman" w:cs="Times New Roman"/>
                <w:sz w:val="19"/>
                <w:szCs w:val="19"/>
              </w:rPr>
            </w:pPr>
          </w:p>
        </w:tc>
        <w:tc>
          <w:tcPr>
            <w:tcW w:w="1559" w:type="dxa"/>
          </w:tcPr>
          <w:p w:rsidR="00AB0BF9" w:rsidRPr="009A29F7" w:rsidRDefault="00AB0BF9" w:rsidP="00AB0BF9">
            <w:pPr>
              <w:pStyle w:val="ConsPlusTitlePage"/>
              <w:rPr>
                <w:rFonts w:ascii="Times New Roman" w:hAnsi="Times New Roman" w:cs="Times New Roman"/>
                <w:sz w:val="19"/>
                <w:szCs w:val="19"/>
              </w:rPr>
            </w:pPr>
          </w:p>
        </w:tc>
        <w:tc>
          <w:tcPr>
            <w:tcW w:w="1559" w:type="dxa"/>
          </w:tcPr>
          <w:p w:rsidR="00AB0BF9" w:rsidRPr="009A29F7" w:rsidRDefault="00AB0BF9" w:rsidP="00AB0BF9">
            <w:pPr>
              <w:pStyle w:val="ConsPlusTitlePage"/>
              <w:rPr>
                <w:rFonts w:ascii="Times New Roman" w:hAnsi="Times New Roman" w:cs="Times New Roman"/>
                <w:sz w:val="19"/>
                <w:szCs w:val="19"/>
              </w:rPr>
            </w:pPr>
          </w:p>
        </w:tc>
        <w:tc>
          <w:tcPr>
            <w:tcW w:w="1559" w:type="dxa"/>
          </w:tcPr>
          <w:p w:rsidR="00AB0BF9" w:rsidRPr="009A29F7" w:rsidRDefault="00AB0BF9" w:rsidP="00AB0BF9">
            <w:pPr>
              <w:pStyle w:val="ConsPlusTitlePage"/>
              <w:rPr>
                <w:rFonts w:ascii="Times New Roman" w:hAnsi="Times New Roman" w:cs="Times New Roman"/>
                <w:sz w:val="19"/>
                <w:szCs w:val="19"/>
              </w:rPr>
            </w:pPr>
          </w:p>
        </w:tc>
      </w:tr>
      <w:tr w:rsidR="007545BB" w:rsidRPr="009A29F7" w:rsidTr="00B82168">
        <w:tc>
          <w:tcPr>
            <w:tcW w:w="675" w:type="dxa"/>
          </w:tcPr>
          <w:p w:rsidR="007545BB" w:rsidRPr="009A29F7" w:rsidRDefault="007545BB" w:rsidP="007545BB">
            <w:pPr>
              <w:pStyle w:val="ConsPlusTitlePage"/>
              <w:jc w:val="center"/>
              <w:rPr>
                <w:rFonts w:ascii="Times New Roman" w:hAnsi="Times New Roman" w:cs="Times New Roman"/>
                <w:sz w:val="19"/>
                <w:szCs w:val="19"/>
              </w:rPr>
            </w:pPr>
            <w:r w:rsidRPr="009A29F7">
              <w:rPr>
                <w:rFonts w:ascii="Times New Roman" w:hAnsi="Times New Roman" w:cs="Times New Roman"/>
                <w:sz w:val="19"/>
                <w:szCs w:val="19"/>
              </w:rPr>
              <w:t>9.</w:t>
            </w:r>
          </w:p>
        </w:tc>
        <w:tc>
          <w:tcPr>
            <w:tcW w:w="3686" w:type="dxa"/>
          </w:tcPr>
          <w:p w:rsidR="007545BB" w:rsidRPr="009A29F7" w:rsidRDefault="007545BB" w:rsidP="00AB0BF9">
            <w:pPr>
              <w:pStyle w:val="ConsPlusTitlePage"/>
              <w:rPr>
                <w:rFonts w:ascii="Times New Roman" w:hAnsi="Times New Roman" w:cs="Times New Roman"/>
                <w:sz w:val="19"/>
                <w:szCs w:val="19"/>
              </w:rPr>
            </w:pPr>
            <w:r w:rsidRPr="009A29F7">
              <w:rPr>
                <w:rFonts w:ascii="Times New Roman" w:hAnsi="Times New Roman" w:cs="Times New Roman"/>
                <w:sz w:val="19"/>
                <w:szCs w:val="19"/>
              </w:rPr>
              <w:t xml:space="preserve">Устав </w:t>
            </w:r>
          </w:p>
        </w:tc>
        <w:tc>
          <w:tcPr>
            <w:tcW w:w="1417" w:type="dxa"/>
          </w:tcPr>
          <w:p w:rsidR="007545BB" w:rsidRPr="009A29F7" w:rsidRDefault="007545BB" w:rsidP="00AB0BF9">
            <w:pPr>
              <w:pStyle w:val="ConsPlusTitlePage"/>
              <w:rPr>
                <w:rFonts w:ascii="Times New Roman" w:hAnsi="Times New Roman" w:cs="Times New Roman"/>
                <w:sz w:val="19"/>
                <w:szCs w:val="19"/>
              </w:rPr>
            </w:pPr>
          </w:p>
        </w:tc>
        <w:tc>
          <w:tcPr>
            <w:tcW w:w="1559" w:type="dxa"/>
          </w:tcPr>
          <w:p w:rsidR="007545BB" w:rsidRPr="009A29F7" w:rsidRDefault="007545BB" w:rsidP="00AB0BF9">
            <w:pPr>
              <w:pStyle w:val="ConsPlusTitlePage"/>
              <w:rPr>
                <w:rFonts w:ascii="Times New Roman" w:hAnsi="Times New Roman" w:cs="Times New Roman"/>
                <w:sz w:val="19"/>
                <w:szCs w:val="19"/>
              </w:rPr>
            </w:pPr>
          </w:p>
        </w:tc>
        <w:tc>
          <w:tcPr>
            <w:tcW w:w="1559" w:type="dxa"/>
          </w:tcPr>
          <w:p w:rsidR="007545BB" w:rsidRPr="009A29F7" w:rsidRDefault="007545BB" w:rsidP="00AB0BF9">
            <w:pPr>
              <w:pStyle w:val="ConsPlusTitlePage"/>
              <w:rPr>
                <w:rFonts w:ascii="Times New Roman" w:hAnsi="Times New Roman" w:cs="Times New Roman"/>
                <w:sz w:val="19"/>
                <w:szCs w:val="19"/>
              </w:rPr>
            </w:pPr>
          </w:p>
        </w:tc>
        <w:tc>
          <w:tcPr>
            <w:tcW w:w="1559" w:type="dxa"/>
          </w:tcPr>
          <w:p w:rsidR="007545BB" w:rsidRPr="009A29F7" w:rsidRDefault="007545BB" w:rsidP="00AB0BF9">
            <w:pPr>
              <w:pStyle w:val="ConsPlusTitlePage"/>
              <w:rPr>
                <w:rFonts w:ascii="Times New Roman" w:hAnsi="Times New Roman" w:cs="Times New Roman"/>
                <w:sz w:val="19"/>
                <w:szCs w:val="19"/>
              </w:rPr>
            </w:pPr>
          </w:p>
        </w:tc>
      </w:tr>
    </w:tbl>
    <w:p w:rsidR="00B82168" w:rsidRPr="009A29F7" w:rsidRDefault="00B82168">
      <w:pPr>
        <w:pStyle w:val="ConsPlusNormal"/>
        <w:ind w:firstLine="540"/>
        <w:jc w:val="both"/>
        <w:rPr>
          <w:rFonts w:ascii="Times New Roman" w:hAnsi="Times New Roman" w:cs="Times New Roman"/>
          <w:sz w:val="19"/>
          <w:szCs w:val="19"/>
        </w:rPr>
      </w:pPr>
      <w:r w:rsidRPr="009A29F7">
        <w:rPr>
          <w:rFonts w:ascii="Times New Roman" w:hAnsi="Times New Roman" w:cs="Times New Roman"/>
          <w:sz w:val="19"/>
          <w:szCs w:val="19"/>
        </w:rPr>
        <w:t>Согласен на обработку своих персональных данных в порядке установленным Федеральным законом от 27.07.2006 г. №152-ФЗ «О персональных данных» ______________________________ (подпись</w:t>
      </w:r>
      <w:r w:rsidR="00726BB1" w:rsidRPr="009A29F7">
        <w:rPr>
          <w:rFonts w:ascii="Times New Roman" w:hAnsi="Times New Roman" w:cs="Times New Roman"/>
          <w:sz w:val="19"/>
          <w:szCs w:val="19"/>
        </w:rPr>
        <w:t xml:space="preserve"> Заказчика</w:t>
      </w:r>
      <w:r w:rsidRPr="009A29F7">
        <w:rPr>
          <w:rFonts w:ascii="Times New Roman" w:hAnsi="Times New Roman" w:cs="Times New Roman"/>
          <w:sz w:val="19"/>
          <w:szCs w:val="19"/>
        </w:rPr>
        <w:t>).</w:t>
      </w:r>
    </w:p>
    <w:p w:rsidR="00726BB1" w:rsidRPr="009A29F7" w:rsidRDefault="00726BB1" w:rsidP="00726BB1">
      <w:pPr>
        <w:pStyle w:val="ConsPlusNormal"/>
        <w:ind w:firstLine="540"/>
        <w:jc w:val="both"/>
        <w:rPr>
          <w:rFonts w:ascii="Times New Roman" w:hAnsi="Times New Roman" w:cs="Times New Roman"/>
          <w:sz w:val="19"/>
          <w:szCs w:val="19"/>
        </w:rPr>
      </w:pPr>
    </w:p>
    <w:p w:rsidR="00B82168" w:rsidRDefault="00726BB1">
      <w:pPr>
        <w:pStyle w:val="ConsPlusNormal"/>
        <w:ind w:firstLine="540"/>
        <w:jc w:val="both"/>
        <w:rPr>
          <w:rFonts w:ascii="Times New Roman" w:hAnsi="Times New Roman" w:cs="Times New Roman"/>
          <w:sz w:val="20"/>
        </w:rPr>
      </w:pPr>
      <w:r w:rsidRPr="009A29F7">
        <w:rPr>
          <w:rFonts w:ascii="Times New Roman" w:hAnsi="Times New Roman" w:cs="Times New Roman"/>
          <w:sz w:val="19"/>
          <w:szCs w:val="19"/>
        </w:rPr>
        <w:t>Согласен на обработку своих персональных данных в порядке установленным Федеральным законом от 27.07.2006 г. №152-ФЗ «О персональных данных» ______________________________ (подпись Обучающегося).</w:t>
      </w:r>
    </w:p>
    <w:sectPr w:rsidR="00B82168" w:rsidSect="00AB0BF9">
      <w:footerReference w:type="default" r:id="rId20"/>
      <w:pgSz w:w="11906" w:h="16838"/>
      <w:pgMar w:top="567" w:right="566" w:bottom="426" w:left="1134" w:header="708" w:footer="2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5E5" w:rsidRDefault="002345E5" w:rsidP="00C42756">
      <w:pPr>
        <w:spacing w:after="0" w:line="240" w:lineRule="auto"/>
      </w:pPr>
      <w:r>
        <w:separator/>
      </w:r>
    </w:p>
  </w:endnote>
  <w:endnote w:type="continuationSeparator" w:id="0">
    <w:p w:rsidR="002345E5" w:rsidRDefault="002345E5" w:rsidP="00C42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6546297"/>
    </w:sdtPr>
    <w:sdtEndPr>
      <w:rPr>
        <w:sz w:val="16"/>
      </w:rPr>
    </w:sdtEndPr>
    <w:sdtContent>
      <w:sdt>
        <w:sdtPr>
          <w:rPr>
            <w:rFonts w:ascii="Times New Roman" w:hAnsi="Times New Roman" w:cs="Times New Roman"/>
            <w:sz w:val="16"/>
          </w:rPr>
          <w:id w:val="-1765613450"/>
        </w:sdtPr>
        <w:sdtEndPr/>
        <w:sdtContent>
          <w:p w:rsidR="00C42756" w:rsidRPr="001550EA" w:rsidRDefault="00630E19">
            <w:pPr>
              <w:pStyle w:val="a7"/>
              <w:jc w:val="right"/>
              <w:rPr>
                <w:rFonts w:ascii="Times New Roman" w:hAnsi="Times New Roman" w:cs="Times New Roman"/>
                <w:sz w:val="16"/>
              </w:rPr>
            </w:pPr>
            <w:r w:rsidRPr="001550EA">
              <w:rPr>
                <w:rFonts w:ascii="Times New Roman" w:hAnsi="Times New Roman" w:cs="Times New Roman"/>
                <w:sz w:val="16"/>
              </w:rPr>
              <w:t xml:space="preserve">Страница </w:t>
            </w:r>
            <w:r w:rsidR="00753B18" w:rsidRPr="001550EA">
              <w:rPr>
                <w:rFonts w:ascii="Times New Roman" w:hAnsi="Times New Roman" w:cs="Times New Roman"/>
                <w:b/>
                <w:bCs/>
                <w:sz w:val="18"/>
                <w:szCs w:val="24"/>
              </w:rPr>
              <w:fldChar w:fldCharType="begin"/>
            </w:r>
            <w:r w:rsidRPr="001550EA">
              <w:rPr>
                <w:rFonts w:ascii="Times New Roman" w:hAnsi="Times New Roman" w:cs="Times New Roman"/>
                <w:b/>
                <w:bCs/>
                <w:sz w:val="16"/>
              </w:rPr>
              <w:instrText>PAGE</w:instrText>
            </w:r>
            <w:r w:rsidR="00753B18" w:rsidRPr="001550EA">
              <w:rPr>
                <w:rFonts w:ascii="Times New Roman" w:hAnsi="Times New Roman" w:cs="Times New Roman"/>
                <w:b/>
                <w:bCs/>
                <w:sz w:val="18"/>
                <w:szCs w:val="24"/>
              </w:rPr>
              <w:fldChar w:fldCharType="separate"/>
            </w:r>
            <w:r w:rsidR="00102BCA">
              <w:rPr>
                <w:rFonts w:ascii="Times New Roman" w:hAnsi="Times New Roman" w:cs="Times New Roman"/>
                <w:b/>
                <w:bCs/>
                <w:noProof/>
                <w:sz w:val="16"/>
              </w:rPr>
              <w:t>2</w:t>
            </w:r>
            <w:r w:rsidR="00753B18" w:rsidRPr="001550EA">
              <w:rPr>
                <w:rFonts w:ascii="Times New Roman" w:hAnsi="Times New Roman" w:cs="Times New Roman"/>
                <w:b/>
                <w:bCs/>
                <w:sz w:val="18"/>
                <w:szCs w:val="24"/>
              </w:rPr>
              <w:fldChar w:fldCharType="end"/>
            </w:r>
            <w:r w:rsidRPr="001550EA">
              <w:rPr>
                <w:rFonts w:ascii="Times New Roman" w:hAnsi="Times New Roman" w:cs="Times New Roman"/>
                <w:sz w:val="16"/>
              </w:rPr>
              <w:t xml:space="preserve"> из </w:t>
            </w:r>
            <w:r w:rsidR="00753B18" w:rsidRPr="001550EA">
              <w:rPr>
                <w:rFonts w:ascii="Times New Roman" w:hAnsi="Times New Roman" w:cs="Times New Roman"/>
                <w:b/>
                <w:bCs/>
                <w:sz w:val="18"/>
                <w:szCs w:val="24"/>
              </w:rPr>
              <w:fldChar w:fldCharType="begin"/>
            </w:r>
            <w:r w:rsidRPr="001550EA">
              <w:rPr>
                <w:rFonts w:ascii="Times New Roman" w:hAnsi="Times New Roman" w:cs="Times New Roman"/>
                <w:b/>
                <w:bCs/>
                <w:sz w:val="16"/>
              </w:rPr>
              <w:instrText>NUMPAGES</w:instrText>
            </w:r>
            <w:r w:rsidR="00753B18" w:rsidRPr="001550EA">
              <w:rPr>
                <w:rFonts w:ascii="Times New Roman" w:hAnsi="Times New Roman" w:cs="Times New Roman"/>
                <w:b/>
                <w:bCs/>
                <w:sz w:val="18"/>
                <w:szCs w:val="24"/>
              </w:rPr>
              <w:fldChar w:fldCharType="separate"/>
            </w:r>
            <w:r w:rsidR="00102BCA">
              <w:rPr>
                <w:rFonts w:ascii="Times New Roman" w:hAnsi="Times New Roman" w:cs="Times New Roman"/>
                <w:b/>
                <w:bCs/>
                <w:noProof/>
                <w:sz w:val="16"/>
              </w:rPr>
              <w:t>4</w:t>
            </w:r>
            <w:r w:rsidR="00753B18" w:rsidRPr="001550EA">
              <w:rPr>
                <w:rFonts w:ascii="Times New Roman" w:hAnsi="Times New Roman" w:cs="Times New Roman"/>
                <w:b/>
                <w:bCs/>
                <w:sz w:val="18"/>
                <w:szCs w:val="24"/>
              </w:rPr>
              <w:fldChar w:fldCharType="end"/>
            </w:r>
          </w:p>
        </w:sdtContent>
      </w:sdt>
    </w:sdtContent>
  </w:sdt>
  <w:p w:rsidR="00C42756" w:rsidRPr="001550EA" w:rsidRDefault="00C42756">
    <w:pPr>
      <w:pStyle w:val="a7"/>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5E5" w:rsidRDefault="002345E5" w:rsidP="00C42756">
      <w:pPr>
        <w:spacing w:after="0" w:line="240" w:lineRule="auto"/>
      </w:pPr>
      <w:r>
        <w:separator/>
      </w:r>
    </w:p>
  </w:footnote>
  <w:footnote w:type="continuationSeparator" w:id="0">
    <w:p w:rsidR="002345E5" w:rsidRDefault="002345E5" w:rsidP="00C427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B2588"/>
    <w:multiLevelType w:val="multilevel"/>
    <w:tmpl w:val="97EE006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59D"/>
    <w:rsid w:val="00014756"/>
    <w:rsid w:val="000252E6"/>
    <w:rsid w:val="00030F49"/>
    <w:rsid w:val="00054AAB"/>
    <w:rsid w:val="00065ADB"/>
    <w:rsid w:val="00072A0D"/>
    <w:rsid w:val="000B28B5"/>
    <w:rsid w:val="000E53E2"/>
    <w:rsid w:val="000F16C6"/>
    <w:rsid w:val="00102BCA"/>
    <w:rsid w:val="00132F59"/>
    <w:rsid w:val="001550EA"/>
    <w:rsid w:val="001648EF"/>
    <w:rsid w:val="001907C7"/>
    <w:rsid w:val="0019721A"/>
    <w:rsid w:val="00197E04"/>
    <w:rsid w:val="001A4D56"/>
    <w:rsid w:val="001A65A4"/>
    <w:rsid w:val="001C24C3"/>
    <w:rsid w:val="00206B75"/>
    <w:rsid w:val="0021289E"/>
    <w:rsid w:val="00216AB1"/>
    <w:rsid w:val="0023291B"/>
    <w:rsid w:val="002345E5"/>
    <w:rsid w:val="00262950"/>
    <w:rsid w:val="002714AC"/>
    <w:rsid w:val="00275DBF"/>
    <w:rsid w:val="002974F4"/>
    <w:rsid w:val="002A4D56"/>
    <w:rsid w:val="00322ACF"/>
    <w:rsid w:val="00333306"/>
    <w:rsid w:val="0035345A"/>
    <w:rsid w:val="0036668E"/>
    <w:rsid w:val="003813AF"/>
    <w:rsid w:val="00390CCD"/>
    <w:rsid w:val="003E79BD"/>
    <w:rsid w:val="003F1D2D"/>
    <w:rsid w:val="0040157D"/>
    <w:rsid w:val="004607B8"/>
    <w:rsid w:val="00481DBC"/>
    <w:rsid w:val="004A37FB"/>
    <w:rsid w:val="004B2E2E"/>
    <w:rsid w:val="004F026D"/>
    <w:rsid w:val="00524148"/>
    <w:rsid w:val="005270EF"/>
    <w:rsid w:val="00546A4C"/>
    <w:rsid w:val="00576E91"/>
    <w:rsid w:val="00593A10"/>
    <w:rsid w:val="005D5663"/>
    <w:rsid w:val="005F04BB"/>
    <w:rsid w:val="005F5847"/>
    <w:rsid w:val="00616F23"/>
    <w:rsid w:val="00630E19"/>
    <w:rsid w:val="006710E5"/>
    <w:rsid w:val="0067559D"/>
    <w:rsid w:val="006B21DB"/>
    <w:rsid w:val="006B5431"/>
    <w:rsid w:val="006E5E96"/>
    <w:rsid w:val="00726BB1"/>
    <w:rsid w:val="007420ED"/>
    <w:rsid w:val="0075342F"/>
    <w:rsid w:val="00753B18"/>
    <w:rsid w:val="007545BB"/>
    <w:rsid w:val="007826C8"/>
    <w:rsid w:val="007D0980"/>
    <w:rsid w:val="007D70A4"/>
    <w:rsid w:val="008224E1"/>
    <w:rsid w:val="00837E57"/>
    <w:rsid w:val="00853C18"/>
    <w:rsid w:val="008653AB"/>
    <w:rsid w:val="008B5E38"/>
    <w:rsid w:val="008D02DB"/>
    <w:rsid w:val="00934AE5"/>
    <w:rsid w:val="009425CE"/>
    <w:rsid w:val="00957674"/>
    <w:rsid w:val="009746A9"/>
    <w:rsid w:val="009A29F7"/>
    <w:rsid w:val="009D504A"/>
    <w:rsid w:val="009D76F8"/>
    <w:rsid w:val="009E4EFC"/>
    <w:rsid w:val="00A05163"/>
    <w:rsid w:val="00A272C2"/>
    <w:rsid w:val="00A304A9"/>
    <w:rsid w:val="00A8390F"/>
    <w:rsid w:val="00A83FE2"/>
    <w:rsid w:val="00A92A44"/>
    <w:rsid w:val="00AB0BF9"/>
    <w:rsid w:val="00AF5EBD"/>
    <w:rsid w:val="00B0396C"/>
    <w:rsid w:val="00B17045"/>
    <w:rsid w:val="00B17105"/>
    <w:rsid w:val="00B72B2D"/>
    <w:rsid w:val="00B82168"/>
    <w:rsid w:val="00B83AEE"/>
    <w:rsid w:val="00BB7C69"/>
    <w:rsid w:val="00BE491F"/>
    <w:rsid w:val="00C06E8C"/>
    <w:rsid w:val="00C205A8"/>
    <w:rsid w:val="00C42756"/>
    <w:rsid w:val="00C45C04"/>
    <w:rsid w:val="00CE0EFC"/>
    <w:rsid w:val="00CE0F9F"/>
    <w:rsid w:val="00D172E8"/>
    <w:rsid w:val="00D56873"/>
    <w:rsid w:val="00D71B80"/>
    <w:rsid w:val="00D924FF"/>
    <w:rsid w:val="00DE05E6"/>
    <w:rsid w:val="00DE7C77"/>
    <w:rsid w:val="00E1380F"/>
    <w:rsid w:val="00E22795"/>
    <w:rsid w:val="00E92370"/>
    <w:rsid w:val="00EC13DC"/>
    <w:rsid w:val="00ED5740"/>
    <w:rsid w:val="00EE41BA"/>
    <w:rsid w:val="00F42894"/>
    <w:rsid w:val="00FB25AE"/>
    <w:rsid w:val="00FB6830"/>
    <w:rsid w:val="00FE094E"/>
    <w:rsid w:val="00FF055E"/>
    <w:rsid w:val="017C68BF"/>
    <w:rsid w:val="02E31940"/>
    <w:rsid w:val="062A2477"/>
    <w:rsid w:val="2C0873EF"/>
    <w:rsid w:val="31607873"/>
    <w:rsid w:val="522813BE"/>
    <w:rsid w:val="55414283"/>
    <w:rsid w:val="5B98153B"/>
    <w:rsid w:val="6CBE1DC9"/>
    <w:rsid w:val="70903621"/>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364041-8F42-4CDF-9A3C-7193B3C2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756"/>
    <w:rPr>
      <w:rFonts w:asciiTheme="minorHAnsi" w:eastAsiaTheme="minorHAnsi" w:hAnsiTheme="minorHAnsi" w:cstheme="minorBidi"/>
      <w:sz w:val="22"/>
      <w:szCs w:val="22"/>
      <w:lang w:eastAsia="en-US"/>
    </w:rPr>
  </w:style>
  <w:style w:type="paragraph" w:styleId="1">
    <w:name w:val="heading 1"/>
    <w:basedOn w:val="a"/>
    <w:link w:val="10"/>
    <w:uiPriority w:val="9"/>
    <w:qFormat/>
    <w:rsid w:val="008224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C42756"/>
    <w:pPr>
      <w:spacing w:after="0" w:line="240" w:lineRule="auto"/>
    </w:pPr>
    <w:rPr>
      <w:rFonts w:ascii="Tahoma" w:hAnsi="Tahoma" w:cs="Tahoma"/>
      <w:sz w:val="16"/>
      <w:szCs w:val="16"/>
    </w:rPr>
  </w:style>
  <w:style w:type="paragraph" w:styleId="a5">
    <w:name w:val="header"/>
    <w:basedOn w:val="a"/>
    <w:link w:val="a6"/>
    <w:uiPriority w:val="99"/>
    <w:unhideWhenUsed/>
    <w:rsid w:val="00C42756"/>
    <w:pPr>
      <w:tabs>
        <w:tab w:val="center" w:pos="4677"/>
        <w:tab w:val="right" w:pos="9355"/>
      </w:tabs>
      <w:spacing w:after="0" w:line="240" w:lineRule="auto"/>
    </w:pPr>
  </w:style>
  <w:style w:type="paragraph" w:styleId="a7">
    <w:name w:val="footer"/>
    <w:basedOn w:val="a"/>
    <w:link w:val="a8"/>
    <w:uiPriority w:val="99"/>
    <w:unhideWhenUsed/>
    <w:qFormat/>
    <w:rsid w:val="00C42756"/>
    <w:pPr>
      <w:tabs>
        <w:tab w:val="center" w:pos="4677"/>
        <w:tab w:val="right" w:pos="9355"/>
      </w:tabs>
      <w:spacing w:after="0" w:line="240" w:lineRule="auto"/>
    </w:pPr>
  </w:style>
  <w:style w:type="character" w:styleId="a9">
    <w:name w:val="Hyperlink"/>
    <w:basedOn w:val="a0"/>
    <w:uiPriority w:val="99"/>
    <w:unhideWhenUsed/>
    <w:qFormat/>
    <w:rsid w:val="00C42756"/>
    <w:rPr>
      <w:color w:val="0000FF" w:themeColor="hyperlink"/>
      <w:u w:val="single"/>
    </w:rPr>
  </w:style>
  <w:style w:type="table" w:styleId="aa">
    <w:name w:val="Table Grid"/>
    <w:basedOn w:val="a1"/>
    <w:uiPriority w:val="59"/>
    <w:rsid w:val="00C42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42756"/>
    <w:pPr>
      <w:widowControl w:val="0"/>
      <w:autoSpaceDE w:val="0"/>
      <w:autoSpaceDN w:val="0"/>
      <w:spacing w:after="0" w:line="240" w:lineRule="auto"/>
    </w:pPr>
    <w:rPr>
      <w:rFonts w:ascii="Calibri" w:eastAsia="Times New Roman" w:hAnsi="Calibri" w:cs="Calibri"/>
      <w:sz w:val="22"/>
    </w:rPr>
  </w:style>
  <w:style w:type="paragraph" w:customStyle="1" w:styleId="ConsPlusNonformat">
    <w:name w:val="ConsPlusNonformat"/>
    <w:uiPriority w:val="99"/>
    <w:rsid w:val="00C42756"/>
    <w:pPr>
      <w:widowControl w:val="0"/>
      <w:autoSpaceDE w:val="0"/>
      <w:autoSpaceDN w:val="0"/>
      <w:spacing w:after="0" w:line="240" w:lineRule="auto"/>
    </w:pPr>
    <w:rPr>
      <w:rFonts w:ascii="Courier New" w:eastAsia="Times New Roman" w:hAnsi="Courier New" w:cs="Courier New"/>
    </w:rPr>
  </w:style>
  <w:style w:type="paragraph" w:customStyle="1" w:styleId="ConsPlusTitle">
    <w:name w:val="ConsPlusTitle"/>
    <w:rsid w:val="00C42756"/>
    <w:pPr>
      <w:widowControl w:val="0"/>
      <w:autoSpaceDE w:val="0"/>
      <w:autoSpaceDN w:val="0"/>
      <w:spacing w:after="0" w:line="240" w:lineRule="auto"/>
    </w:pPr>
    <w:rPr>
      <w:rFonts w:ascii="Calibri" w:eastAsia="Times New Roman" w:hAnsi="Calibri" w:cs="Calibri"/>
      <w:b/>
      <w:sz w:val="22"/>
    </w:rPr>
  </w:style>
  <w:style w:type="paragraph" w:customStyle="1" w:styleId="ConsPlusCell">
    <w:name w:val="ConsPlusCell"/>
    <w:rsid w:val="00C42756"/>
    <w:pPr>
      <w:widowControl w:val="0"/>
      <w:autoSpaceDE w:val="0"/>
      <w:autoSpaceDN w:val="0"/>
      <w:spacing w:after="0" w:line="240" w:lineRule="auto"/>
    </w:pPr>
    <w:rPr>
      <w:rFonts w:ascii="Courier New" w:eastAsia="Times New Roman" w:hAnsi="Courier New" w:cs="Courier New"/>
    </w:rPr>
  </w:style>
  <w:style w:type="paragraph" w:customStyle="1" w:styleId="ConsPlusTitlePage">
    <w:name w:val="ConsPlusTitlePage"/>
    <w:qFormat/>
    <w:rsid w:val="00C42756"/>
    <w:pPr>
      <w:widowControl w:val="0"/>
      <w:autoSpaceDE w:val="0"/>
      <w:autoSpaceDN w:val="0"/>
      <w:spacing w:after="0" w:line="240" w:lineRule="auto"/>
    </w:pPr>
    <w:rPr>
      <w:rFonts w:ascii="Tahoma" w:eastAsia="Times New Roman" w:hAnsi="Tahoma" w:cs="Tahoma"/>
    </w:rPr>
  </w:style>
  <w:style w:type="character" w:customStyle="1" w:styleId="a6">
    <w:name w:val="Верхний колонтитул Знак"/>
    <w:basedOn w:val="a0"/>
    <w:link w:val="a5"/>
    <w:uiPriority w:val="99"/>
    <w:rsid w:val="00C42756"/>
  </w:style>
  <w:style w:type="character" w:customStyle="1" w:styleId="a8">
    <w:name w:val="Нижний колонтитул Знак"/>
    <w:basedOn w:val="a0"/>
    <w:link w:val="a7"/>
    <w:uiPriority w:val="99"/>
    <w:rsid w:val="00C42756"/>
  </w:style>
  <w:style w:type="character" w:customStyle="1" w:styleId="a4">
    <w:name w:val="Текст выноски Знак"/>
    <w:basedOn w:val="a0"/>
    <w:link w:val="a3"/>
    <w:uiPriority w:val="99"/>
    <w:semiHidden/>
    <w:rsid w:val="00C42756"/>
    <w:rPr>
      <w:rFonts w:ascii="Tahoma" w:hAnsi="Tahoma" w:cs="Tahoma"/>
      <w:sz w:val="16"/>
      <w:szCs w:val="16"/>
    </w:rPr>
  </w:style>
  <w:style w:type="paragraph" w:styleId="ab">
    <w:name w:val="Body Text"/>
    <w:basedOn w:val="a"/>
    <w:link w:val="ac"/>
    <w:rsid w:val="00E22795"/>
    <w:pPr>
      <w:widowControl w:val="0"/>
      <w:spacing w:before="200" w:after="120" w:line="300" w:lineRule="auto"/>
      <w:ind w:firstLine="760"/>
      <w:jc w:val="both"/>
    </w:pPr>
    <w:rPr>
      <w:rFonts w:ascii="Times New Roman" w:eastAsia="Times New Roman" w:hAnsi="Times New Roman" w:cs="Times New Roman"/>
      <w:spacing w:val="-6"/>
      <w:szCs w:val="20"/>
    </w:rPr>
  </w:style>
  <w:style w:type="character" w:customStyle="1" w:styleId="ac">
    <w:name w:val="Основной текст Знак"/>
    <w:basedOn w:val="a0"/>
    <w:link w:val="ab"/>
    <w:rsid w:val="00E22795"/>
    <w:rPr>
      <w:rFonts w:eastAsia="Times New Roman"/>
      <w:spacing w:val="-6"/>
      <w:sz w:val="22"/>
    </w:rPr>
  </w:style>
  <w:style w:type="paragraph" w:styleId="2">
    <w:name w:val="Body Text Indent 2"/>
    <w:basedOn w:val="a"/>
    <w:link w:val="20"/>
    <w:uiPriority w:val="99"/>
    <w:semiHidden/>
    <w:unhideWhenUsed/>
    <w:rsid w:val="0040157D"/>
    <w:pPr>
      <w:spacing w:after="120" w:line="480" w:lineRule="auto"/>
      <w:ind w:left="283"/>
    </w:pPr>
  </w:style>
  <w:style w:type="character" w:customStyle="1" w:styleId="20">
    <w:name w:val="Основной текст с отступом 2 Знак"/>
    <w:basedOn w:val="a0"/>
    <w:link w:val="2"/>
    <w:uiPriority w:val="99"/>
    <w:semiHidden/>
    <w:rsid w:val="0040157D"/>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8224E1"/>
    <w:rPr>
      <w:rFonts w:eastAsia="Times New Roman"/>
      <w:b/>
      <w:bCs/>
      <w:kern w:val="36"/>
      <w:sz w:val="48"/>
      <w:szCs w:val="48"/>
    </w:rPr>
  </w:style>
  <w:style w:type="paragraph" w:styleId="HTML">
    <w:name w:val="HTML Preformatted"/>
    <w:basedOn w:val="a"/>
    <w:link w:val="HTML0"/>
    <w:uiPriority w:val="99"/>
    <w:semiHidden/>
    <w:unhideWhenUsed/>
    <w:rsid w:val="00CE0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E0F9F"/>
    <w:rPr>
      <w:rFonts w:ascii="Courier New" w:eastAsia="Times New Roman" w:hAnsi="Courier New" w:cs="Courier New"/>
    </w:rPr>
  </w:style>
  <w:style w:type="paragraph" w:customStyle="1" w:styleId="s1">
    <w:name w:val="s_1"/>
    <w:basedOn w:val="a"/>
    <w:rsid w:val="00A83F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basedOn w:val="a"/>
    <w:uiPriority w:val="99"/>
    <w:unhideWhenUsed/>
    <w:rsid w:val="00A83F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783898">
      <w:bodyDiv w:val="1"/>
      <w:marLeft w:val="0"/>
      <w:marRight w:val="0"/>
      <w:marTop w:val="0"/>
      <w:marBottom w:val="0"/>
      <w:divBdr>
        <w:top w:val="none" w:sz="0" w:space="0" w:color="auto"/>
        <w:left w:val="none" w:sz="0" w:space="0" w:color="auto"/>
        <w:bottom w:val="none" w:sz="0" w:space="0" w:color="auto"/>
        <w:right w:val="none" w:sz="0" w:space="0" w:color="auto"/>
      </w:divBdr>
      <w:divsChild>
        <w:div w:id="969482420">
          <w:marLeft w:val="0"/>
          <w:marRight w:val="0"/>
          <w:marTop w:val="0"/>
          <w:marBottom w:val="0"/>
          <w:divBdr>
            <w:top w:val="none" w:sz="0" w:space="0" w:color="auto"/>
            <w:left w:val="none" w:sz="0" w:space="0" w:color="auto"/>
            <w:bottom w:val="none" w:sz="0" w:space="0" w:color="auto"/>
            <w:right w:val="none" w:sz="0" w:space="0" w:color="auto"/>
          </w:divBdr>
          <w:divsChild>
            <w:div w:id="413629493">
              <w:marLeft w:val="0"/>
              <w:marRight w:val="0"/>
              <w:marTop w:val="0"/>
              <w:marBottom w:val="0"/>
              <w:divBdr>
                <w:top w:val="none" w:sz="0" w:space="0" w:color="auto"/>
                <w:left w:val="none" w:sz="0" w:space="0" w:color="auto"/>
                <w:bottom w:val="none" w:sz="0" w:space="0" w:color="auto"/>
                <w:right w:val="none" w:sz="0" w:space="0" w:color="auto"/>
              </w:divBdr>
              <w:divsChild>
                <w:div w:id="1923642280">
                  <w:marLeft w:val="0"/>
                  <w:marRight w:val="0"/>
                  <w:marTop w:val="0"/>
                  <w:marBottom w:val="0"/>
                  <w:divBdr>
                    <w:top w:val="none" w:sz="0" w:space="0" w:color="auto"/>
                    <w:left w:val="none" w:sz="0" w:space="0" w:color="auto"/>
                    <w:bottom w:val="none" w:sz="0" w:space="0" w:color="auto"/>
                    <w:right w:val="none" w:sz="0" w:space="0" w:color="auto"/>
                  </w:divBdr>
                  <w:divsChild>
                    <w:div w:id="1554122772">
                      <w:marLeft w:val="0"/>
                      <w:marRight w:val="0"/>
                      <w:marTop w:val="0"/>
                      <w:marBottom w:val="0"/>
                      <w:divBdr>
                        <w:top w:val="none" w:sz="0" w:space="0" w:color="auto"/>
                        <w:left w:val="none" w:sz="0" w:space="0" w:color="auto"/>
                        <w:bottom w:val="none" w:sz="0" w:space="0" w:color="auto"/>
                        <w:right w:val="none" w:sz="0" w:space="0" w:color="auto"/>
                      </w:divBdr>
                    </w:div>
                    <w:div w:id="1722821091">
                      <w:marLeft w:val="0"/>
                      <w:marRight w:val="0"/>
                      <w:marTop w:val="0"/>
                      <w:marBottom w:val="0"/>
                      <w:divBdr>
                        <w:top w:val="none" w:sz="0" w:space="0" w:color="auto"/>
                        <w:left w:val="none" w:sz="0" w:space="0" w:color="auto"/>
                        <w:bottom w:val="none" w:sz="0" w:space="0" w:color="auto"/>
                        <w:right w:val="none" w:sz="0" w:space="0" w:color="auto"/>
                      </w:divBdr>
                    </w:div>
                    <w:div w:id="58135513">
                      <w:marLeft w:val="0"/>
                      <w:marRight w:val="0"/>
                      <w:marTop w:val="0"/>
                      <w:marBottom w:val="0"/>
                      <w:divBdr>
                        <w:top w:val="none" w:sz="0" w:space="0" w:color="auto"/>
                        <w:left w:val="none" w:sz="0" w:space="0" w:color="auto"/>
                        <w:bottom w:val="none" w:sz="0" w:space="0" w:color="auto"/>
                        <w:right w:val="none" w:sz="0" w:space="0" w:color="auto"/>
                      </w:divBdr>
                    </w:div>
                    <w:div w:id="93063496">
                      <w:marLeft w:val="0"/>
                      <w:marRight w:val="0"/>
                      <w:marTop w:val="0"/>
                      <w:marBottom w:val="0"/>
                      <w:divBdr>
                        <w:top w:val="none" w:sz="0" w:space="0" w:color="auto"/>
                        <w:left w:val="none" w:sz="0" w:space="0" w:color="auto"/>
                        <w:bottom w:val="none" w:sz="0" w:space="0" w:color="auto"/>
                        <w:right w:val="none" w:sz="0" w:space="0" w:color="auto"/>
                      </w:divBdr>
                    </w:div>
                    <w:div w:id="5355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167391">
      <w:bodyDiv w:val="1"/>
      <w:marLeft w:val="0"/>
      <w:marRight w:val="0"/>
      <w:marTop w:val="0"/>
      <w:marBottom w:val="0"/>
      <w:divBdr>
        <w:top w:val="none" w:sz="0" w:space="0" w:color="auto"/>
        <w:left w:val="none" w:sz="0" w:space="0" w:color="auto"/>
        <w:bottom w:val="none" w:sz="0" w:space="0" w:color="auto"/>
        <w:right w:val="none" w:sz="0" w:space="0" w:color="auto"/>
      </w:divBdr>
    </w:div>
    <w:div w:id="1008752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040BBB831C8F94A10F5B62BD84562F9921A0C8D731120EC8E3F2018E1D6E28BBFFB5B24BED2B9B4n7S4Q" TargetMode="External"/><Relationship Id="rId18" Type="http://schemas.openxmlformats.org/officeDocument/2006/relationships/hyperlink" Target="http://www.tpcol.ru/images/%D0%9F%D0%BE%D0%BB%D0%BE%D0%B6%D0%B5%D0%BD%D0%B8%D0%B5_%D0%BE_%D0%B4%D0%B8%D1%81%D1%82%D0%B0%D0%BD%D1%86%D0%B8%D0%BE%D0%BD%D0%BD%D0%BE%D0%BC_%D0%BE%D0%B1%D1%83%D1%87%D0%B5%D0%BD%D0%B8%D0%B8.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pcol.ru/" TargetMode="External"/><Relationship Id="rId17" Type="http://schemas.openxmlformats.org/officeDocument/2006/relationships/hyperlink" Target="http://www.tpcol.ru/images/%D0%94%D0%BE%D0%BA%D1%83%D0%BC%D0%B5%D0%BD%D1%82%D1%8B_/%D0%AD%D0%BB%D0%B5%D0%BA%D1%82%D1%80%D0%BE%D0%BD%D0%BD%D1%8B%D0%B5_%D0%B4%D0%BE%D0%BA%D1%83%D0%BC%D0%B5%D0%BD%D1%82%D1%8B/%D0%9F%D0%BE%D1%80%D1%8F%D0%B4%D0%BE%D0%BA_%D0%BE%D1%84%D0%BE%D1%80%D0%BC%D0%BB%D0%B5%D0%BD%D0%B8%D1%8F_%D0%B2%D0%BE%D0%B7%D0%BD%D0%B8%D0%BA%D0%BD%D0%BE%D0%B2%D0%B5%D0%BD%D0%B8%D1%8F_%D0%BF%D1%80%D0%B8%D0%BE%D1%81%D1%82%D0%B0%D0%BD%D0%BE%D0%B2%D0%BB%D0%B5%D0%BD%D0%B8%D1%8F_%D0%B8_%D0%BF%D1%80%D0%B5%D0%BA%D1%80%D0%B0%D1%89%D0%B5%D0%BD%D0%B8%D1%8F_%D0%BE%D1%82%D0%BD%D0%BE%D1%88%D0%B5%D0%BD%D0%B8%D0%B9_%D0%BC%D0%B5%D0%B6%D0%B4%D1%83_%D0%BE%D0%B1%D1%80%D0%B0%D0%B7%D0%BE%D0%B2%D0%B0%D1%82%D0%B5%D0%BB%D1%8C%D0%BD%D0%BE%D0%B9_%D0%BE%D1%80%D0%B3%D0%B0%D0%BD%D0%B8%D0%B7%D0%B0%D1%86%D0%B8%D0%B5%D0%B9_%D0%B8_%D0%BE%D0%B1%D1%83%D1%87%D0%B0%D1%8E%D1%89%D0%B8%D0%BC%D0%B8%D1%81%D1%8F.PDF" TargetMode="External"/><Relationship Id="rId2" Type="http://schemas.openxmlformats.org/officeDocument/2006/relationships/customXml" Target="../customXml/item2.xml"/><Relationship Id="rId16" Type="http://schemas.openxmlformats.org/officeDocument/2006/relationships/hyperlink" Target="http://www.tpcol.ru/images/%D0%94%D0%BE%D0%BA%D1%83%D0%BC%D0%B5%D0%BD%D1%82%D1%8B_/%D0%AD%D0%BB%D0%B5%D0%BA%D1%82%D1%80%D0%BE%D0%BD%D0%BD%D1%8B%D0%B5_%D0%B4%D0%BE%D0%BA%D1%83%D0%BC%D0%B5%D0%BD%D1%82%D1%8B/%D0%9E%D0%B1_%D0%BE%D1%80%D0%B3%D0%B0%D0%BD%D0%B8%D0%B7%D0%B0%D1%86%D0%B8%D0%B8_%D0%B8_%D0%BF%D1%80%D0%BE%D0%B2%D0%B5%D0%B4%D0%B5%D0%BD%D0%B8%D0%B8_%D1%82%D0%B5%D0%BA%D1%83%D1%89%D0%B5%D0%B3%D0%BE_%D0%BA%D0%BE%D0%BD%D1%82%D1%80%D0%BE%D0%BB%D1%8F_%D0%AD%D0%A6%D0%9F.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040BBB831C8F94A10F5B62BD84562F9911D0D86701020EC8E3F2018E1nDS6Q" TargetMode="External"/><Relationship Id="rId5" Type="http://schemas.openxmlformats.org/officeDocument/2006/relationships/settings" Target="settings.xml"/><Relationship Id="rId15" Type="http://schemas.openxmlformats.org/officeDocument/2006/relationships/hyperlink" Target="http://www.tpcol.ru/images/%D0%94%D0%BE%D0%BA%D1%83%D0%BC%D0%B5%D0%BD%D1%82%D1%8B/%D0%BE_%D0%BF%D0%BE%D1%80%D1%8F%D0%B4%D0%BA%D0%B5_%D0%BF%D0%B5%D1%80%D0%B5%D0%B2%D0%BE%D0%B4%D0%B0_%D0%BE%D1%82%D1%87%D0%B8%D1%81%D0%BB%D0%B5%D0%BD%D0%B8%D1%8F_%D0%B2%D0%BE%D1%81%D1%81%D1%82%D0%B0%D0%BD%D0%BE%D0%B2%D0%BB%D0%B5%D0%BD%D0%B8%D1%8F.pdf" TargetMode="External"/><Relationship Id="rId10" Type="http://schemas.openxmlformats.org/officeDocument/2006/relationships/hyperlink" Target="consultantplus://offline/ref=9040BBB831C8F94A10F5B62BD84562F9911E0A84771120EC8E3F2018E1nDS6Q" TargetMode="External"/><Relationship Id="rId19" Type="http://schemas.openxmlformats.org/officeDocument/2006/relationships/hyperlink" Target="http://www.tpcol.ru/images/%D0%94%D0%BE%D0%BA%D1%83%D0%BC%D0%B5%D0%BD%D1%82%D1%8B/%D0%9F_03-01._%D0%9F%D0%9E%D0%9B%D0%9E%D0%96%D0%95%D0%9D%D0%98%D0%95_%D0%BE_%D0%BF%D1%80%D0%B0%D0%BA%D1%82%D0%B8%D1%87%D0%B5%D1%81%D0%BA%D0%BE%D0%B9_%D0%BF%D0%BE%D0%B4%D0%B3%D0%BE%D1%82%D0%BE%D0%B2%D0%BA%D0%B5.pdf" TargetMode="External"/><Relationship Id="rId4" Type="http://schemas.openxmlformats.org/officeDocument/2006/relationships/styles" Target="styles.xml"/><Relationship Id="rId9" Type="http://schemas.openxmlformats.org/officeDocument/2006/relationships/hyperlink" Target="consultantplus://offline/ref=9040BBB831C8F94A10F5B62BD84562F9911D0D86701020EC8E3F2018E1D6E28BBFFB5B24BED2BDB5n7S5Q" TargetMode="External"/><Relationship Id="rId14" Type="http://schemas.openxmlformats.org/officeDocument/2006/relationships/hyperlink" Target="mailto:tpk@edu.tg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0C1DDE-02BF-403D-923A-A1F159D50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3332</Words>
  <Characters>18999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Перелыгин Евгений Александрович</dc:creator>
  <cp:lastModifiedBy>Маркухина Елена Юрьевна</cp:lastModifiedBy>
  <cp:revision>2</cp:revision>
  <cp:lastPrinted>2022-09-13T05:13:00Z</cp:lastPrinted>
  <dcterms:created xsi:type="dcterms:W3CDTF">2023-03-01T12:49:00Z</dcterms:created>
  <dcterms:modified xsi:type="dcterms:W3CDTF">2023-03-01T12:49:00Z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1049-10.2.0.5845</vt:lpwstr>
  </property>
</Properties>
</file>