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B01D23" w:rsidTr="00B01D23">
        <w:tc>
          <w:tcPr>
            <w:tcW w:w="2694" w:type="dxa"/>
          </w:tcPr>
          <w:p w:rsidR="00B01D23" w:rsidRDefault="00B01D23" w:rsidP="00B01D23">
            <w:r>
              <w:rPr>
                <w:noProof/>
              </w:rPr>
              <w:drawing>
                <wp:inline distT="0" distB="0" distL="0" distR="0" wp14:anchorId="1D405182" wp14:editId="4783A1D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B01D23" w:rsidRDefault="00B01D23" w:rsidP="00B01D23">
            <w:pPr>
              <w:jc w:val="center"/>
            </w:pPr>
          </w:p>
          <w:p w:rsidR="00B01D23" w:rsidRDefault="00B01D23" w:rsidP="00B01D23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B01D23" w:rsidRDefault="00B01D23" w:rsidP="00B01D23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B01D23" w:rsidRDefault="00B01D23" w:rsidP="00B01D23">
            <w:pPr>
              <w:jc w:val="center"/>
            </w:pPr>
            <w:r>
              <w:t>«Тольяттинский политехнический колледж»</w:t>
            </w:r>
          </w:p>
          <w:p w:rsidR="00B01D23" w:rsidRDefault="00B01D23" w:rsidP="00B01D23">
            <w:pPr>
              <w:jc w:val="center"/>
            </w:pPr>
            <w:r>
              <w:t>(ГБПОУ СО «ТПК»)</w:t>
            </w:r>
          </w:p>
        </w:tc>
      </w:tr>
    </w:tbl>
    <w:tbl>
      <w:tblPr>
        <w:tblStyle w:val="16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862344" w:rsidRPr="00862344" w:rsidTr="007B64DA">
        <w:tc>
          <w:tcPr>
            <w:tcW w:w="4786" w:type="dxa"/>
          </w:tcPr>
          <w:p w:rsidR="00862344" w:rsidRPr="00862344" w:rsidRDefault="00862344" w:rsidP="00862344">
            <w:pPr>
              <w:jc w:val="both"/>
              <w:rPr>
                <w:sz w:val="26"/>
                <w:szCs w:val="26"/>
              </w:rPr>
            </w:pPr>
          </w:p>
          <w:p w:rsidR="00862344" w:rsidRPr="00862344" w:rsidRDefault="00862344" w:rsidP="00862344">
            <w:pPr>
              <w:rPr>
                <w:b/>
                <w:bCs/>
                <w:spacing w:val="6"/>
              </w:rPr>
            </w:pPr>
            <w:r w:rsidRPr="00862344">
              <w:rPr>
                <w:b/>
                <w:bCs/>
                <w:spacing w:val="6"/>
              </w:rPr>
              <w:t xml:space="preserve">Утверждено </w:t>
            </w:r>
          </w:p>
          <w:p w:rsidR="00862344" w:rsidRPr="00862344" w:rsidRDefault="00862344" w:rsidP="00862344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862344">
              <w:rPr>
                <w:b/>
                <w:bCs/>
                <w:spacing w:val="6"/>
              </w:rPr>
              <w:t>Советом учреждения</w:t>
            </w:r>
          </w:p>
          <w:p w:rsidR="00862344" w:rsidRPr="00862344" w:rsidRDefault="00862344" w:rsidP="00862344">
            <w:pPr>
              <w:rPr>
                <w:bCs/>
                <w:spacing w:val="6"/>
              </w:rPr>
            </w:pPr>
            <w:r w:rsidRPr="00862344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862344" w:rsidRPr="00862344" w:rsidRDefault="00862344" w:rsidP="00862344">
            <w:pPr>
              <w:rPr>
                <w:bCs/>
                <w:spacing w:val="6"/>
              </w:rPr>
            </w:pPr>
            <w:r w:rsidRPr="00862344">
              <w:rPr>
                <w:bCs/>
                <w:spacing w:val="6"/>
              </w:rPr>
              <w:t>№ 13 от «01» июня 2021г.</w:t>
            </w:r>
          </w:p>
          <w:p w:rsidR="00862344" w:rsidRPr="00862344" w:rsidRDefault="00862344" w:rsidP="00862344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862344" w:rsidRPr="00862344" w:rsidRDefault="00862344" w:rsidP="008623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862344" w:rsidRPr="00862344" w:rsidRDefault="00862344" w:rsidP="00862344">
            <w:pPr>
              <w:jc w:val="both"/>
              <w:rPr>
                <w:sz w:val="26"/>
                <w:szCs w:val="26"/>
              </w:rPr>
            </w:pPr>
          </w:p>
          <w:p w:rsidR="00862344" w:rsidRPr="00862344" w:rsidRDefault="00862344" w:rsidP="00862344">
            <w:pPr>
              <w:rPr>
                <w:b/>
                <w:bCs/>
                <w:spacing w:val="6"/>
              </w:rPr>
            </w:pPr>
            <w:r w:rsidRPr="00862344">
              <w:rPr>
                <w:b/>
                <w:bCs/>
                <w:spacing w:val="6"/>
              </w:rPr>
              <w:t>Утверждено</w:t>
            </w:r>
          </w:p>
          <w:p w:rsidR="00862344" w:rsidRPr="00862344" w:rsidRDefault="00862344" w:rsidP="00862344">
            <w:pPr>
              <w:rPr>
                <w:b/>
                <w:bCs/>
                <w:spacing w:val="6"/>
              </w:rPr>
            </w:pPr>
            <w:r w:rsidRPr="00862344">
              <w:rPr>
                <w:b/>
                <w:bCs/>
                <w:spacing w:val="6"/>
              </w:rPr>
              <w:t xml:space="preserve"> </w:t>
            </w:r>
          </w:p>
          <w:p w:rsidR="00862344" w:rsidRPr="00862344" w:rsidRDefault="00862344" w:rsidP="00862344">
            <w:pPr>
              <w:rPr>
                <w:b/>
                <w:bCs/>
                <w:spacing w:val="6"/>
              </w:rPr>
            </w:pPr>
            <w:r w:rsidRPr="00862344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862344" w:rsidRPr="00862344" w:rsidRDefault="00862344" w:rsidP="00862344">
            <w:pPr>
              <w:rPr>
                <w:b/>
                <w:bCs/>
                <w:spacing w:val="6"/>
              </w:rPr>
            </w:pPr>
            <w:r w:rsidRPr="00862344">
              <w:rPr>
                <w:b/>
                <w:bCs/>
                <w:spacing w:val="6"/>
              </w:rPr>
              <w:t xml:space="preserve">«01» июня 2021 </w:t>
            </w:r>
          </w:p>
          <w:p w:rsidR="00862344" w:rsidRPr="00862344" w:rsidRDefault="00862344" w:rsidP="00862344">
            <w:pPr>
              <w:rPr>
                <w:bCs/>
                <w:spacing w:val="6"/>
              </w:rPr>
            </w:pPr>
            <w:r w:rsidRPr="00862344">
              <w:rPr>
                <w:b/>
                <w:bCs/>
                <w:spacing w:val="6"/>
              </w:rPr>
              <w:t xml:space="preserve"> </w:t>
            </w:r>
            <w:r w:rsidRPr="00862344">
              <w:rPr>
                <w:bCs/>
                <w:spacing w:val="6"/>
              </w:rPr>
              <w:t>И.о. директора  ГБПОУ СО «ТПК»</w:t>
            </w:r>
          </w:p>
          <w:p w:rsidR="00862344" w:rsidRPr="00862344" w:rsidRDefault="00862344" w:rsidP="00862344">
            <w:pPr>
              <w:jc w:val="both"/>
              <w:rPr>
                <w:sz w:val="26"/>
                <w:szCs w:val="26"/>
              </w:rPr>
            </w:pPr>
            <w:r w:rsidRPr="00862344">
              <w:rPr>
                <w:bCs/>
                <w:spacing w:val="6"/>
              </w:rPr>
              <w:t>_____________ Е.А. Перелыгин</w:t>
            </w:r>
          </w:p>
        </w:tc>
      </w:tr>
      <w:tr w:rsidR="00862344" w:rsidRPr="00862344" w:rsidTr="007B64DA">
        <w:tc>
          <w:tcPr>
            <w:tcW w:w="4786" w:type="dxa"/>
            <w:vAlign w:val="center"/>
          </w:tcPr>
          <w:p w:rsidR="00862344" w:rsidRPr="00862344" w:rsidRDefault="00862344" w:rsidP="00862344">
            <w:r w:rsidRPr="00862344">
              <w:t>с учетом мнения</w:t>
            </w:r>
          </w:p>
          <w:p w:rsidR="00862344" w:rsidRPr="00862344" w:rsidRDefault="00862344" w:rsidP="00862344">
            <w:r w:rsidRPr="00862344">
              <w:t>Студенческого совета</w:t>
            </w:r>
          </w:p>
          <w:p w:rsidR="00862344" w:rsidRPr="00862344" w:rsidRDefault="00862344" w:rsidP="00862344">
            <w:r w:rsidRPr="00862344">
              <w:t xml:space="preserve">Протокол от </w:t>
            </w:r>
            <w:r w:rsidRPr="00862344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862344" w:rsidRPr="00862344" w:rsidRDefault="00862344" w:rsidP="008623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862344" w:rsidRPr="00862344" w:rsidRDefault="00862344" w:rsidP="00862344">
            <w:pPr>
              <w:jc w:val="both"/>
              <w:rPr>
                <w:sz w:val="26"/>
                <w:szCs w:val="26"/>
              </w:rPr>
            </w:pPr>
          </w:p>
        </w:tc>
      </w:tr>
      <w:tr w:rsidR="00862344" w:rsidRPr="00862344" w:rsidTr="007B64DA">
        <w:tc>
          <w:tcPr>
            <w:tcW w:w="4786" w:type="dxa"/>
          </w:tcPr>
          <w:p w:rsidR="00862344" w:rsidRPr="00862344" w:rsidRDefault="00862344" w:rsidP="008623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862344" w:rsidRPr="00862344" w:rsidRDefault="00862344" w:rsidP="008623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62344" w:rsidRPr="00862344" w:rsidRDefault="00862344" w:rsidP="00862344">
            <w:pPr>
              <w:jc w:val="both"/>
              <w:rPr>
                <w:sz w:val="26"/>
                <w:szCs w:val="26"/>
              </w:rPr>
            </w:pPr>
          </w:p>
        </w:tc>
      </w:tr>
    </w:tbl>
    <w:p w:rsidR="00C20D5C" w:rsidRDefault="00C20D5C">
      <w:pPr>
        <w:jc w:val="both"/>
      </w:pPr>
    </w:p>
    <w:p w:rsidR="00C20D5C" w:rsidRDefault="00AD1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C20D5C" w:rsidRDefault="00C2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20D5C" w:rsidRDefault="00AD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C20D5C" w:rsidRDefault="00C20D5C">
      <w:pPr>
        <w:jc w:val="center"/>
        <w:rPr>
          <w:rFonts w:eastAsia="SimSun"/>
          <w:sz w:val="28"/>
          <w:szCs w:val="28"/>
        </w:rPr>
      </w:pPr>
    </w:p>
    <w:p w:rsidR="00C20D5C" w:rsidRDefault="00EA196F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08.02.11 Управление, эксплуатация и обслуживание многоквартирного дома</w:t>
      </w:r>
    </w:p>
    <w:p w:rsidR="00C20D5C" w:rsidRDefault="00C20D5C" w:rsidP="005676EA">
      <w:pPr>
        <w:rPr>
          <w:rFonts w:eastAsia="SimSun"/>
          <w:sz w:val="28"/>
          <w:szCs w:val="28"/>
        </w:rPr>
      </w:pPr>
    </w:p>
    <w:p w:rsidR="006952F8" w:rsidRDefault="006952F8" w:rsidP="00B01D23">
      <w:pPr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A52927" w:rsidRDefault="00A52927" w:rsidP="006952F8">
      <w:pPr>
        <w:jc w:val="center"/>
        <w:rPr>
          <w:rFonts w:eastAsia="SimSun"/>
          <w:sz w:val="28"/>
          <w:szCs w:val="28"/>
        </w:rPr>
      </w:pPr>
    </w:p>
    <w:p w:rsidR="00850CB9" w:rsidRDefault="00850CB9" w:rsidP="006952F8">
      <w:pPr>
        <w:jc w:val="center"/>
        <w:rPr>
          <w:rFonts w:eastAsia="SimSun"/>
          <w:sz w:val="28"/>
          <w:szCs w:val="28"/>
        </w:rPr>
      </w:pPr>
    </w:p>
    <w:p w:rsidR="00850CB9" w:rsidRDefault="00850CB9" w:rsidP="006952F8">
      <w:pPr>
        <w:jc w:val="center"/>
        <w:rPr>
          <w:rFonts w:eastAsia="SimSun"/>
          <w:sz w:val="28"/>
          <w:szCs w:val="28"/>
        </w:rPr>
      </w:pPr>
    </w:p>
    <w:p w:rsidR="00850CB9" w:rsidRDefault="00850CB9" w:rsidP="006952F8">
      <w:pPr>
        <w:jc w:val="center"/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C20D5C" w:rsidRPr="006952F8" w:rsidRDefault="00763021" w:rsidP="006952F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="00AD1624">
        <w:rPr>
          <w:rFonts w:eastAsia="SimSun"/>
          <w:sz w:val="28"/>
          <w:szCs w:val="28"/>
        </w:rPr>
        <w:t>, 202</w:t>
      </w:r>
      <w:r w:rsidR="00862344">
        <w:rPr>
          <w:rFonts w:eastAsia="SimSun"/>
          <w:sz w:val="28"/>
          <w:szCs w:val="28"/>
        </w:rPr>
        <w:t>1</w:t>
      </w:r>
      <w:r w:rsidR="00AD1624">
        <w:rPr>
          <w:sz w:val="28"/>
          <w:szCs w:val="28"/>
        </w:rPr>
        <w:br w:type="page"/>
      </w:r>
    </w:p>
    <w:p w:rsidR="00AD1624" w:rsidRPr="00BA6381" w:rsidRDefault="005676EA" w:rsidP="00AD1624">
      <w:pPr>
        <w:ind w:firstLine="567"/>
        <w:jc w:val="both"/>
        <w:rPr>
          <w:i/>
        </w:rPr>
      </w:pPr>
      <w:r>
        <w:rPr>
          <w:sz w:val="28"/>
          <w:szCs w:val="28"/>
        </w:rPr>
        <w:lastRenderedPageBreak/>
        <w:t xml:space="preserve">Лебедева И.В., </w:t>
      </w:r>
      <w:r w:rsidR="00EA196F">
        <w:rPr>
          <w:sz w:val="28"/>
          <w:szCs w:val="28"/>
        </w:rPr>
        <w:t>Суханова Ю.В.</w:t>
      </w:r>
      <w:r>
        <w:rPr>
          <w:sz w:val="28"/>
          <w:szCs w:val="28"/>
        </w:rPr>
        <w:t xml:space="preserve"> </w:t>
      </w:r>
      <w:r w:rsidR="00AD1624">
        <w:rPr>
          <w:sz w:val="28"/>
          <w:szCs w:val="28"/>
        </w:rPr>
        <w:t xml:space="preserve">Рабочая программа воспитания по специальности </w:t>
      </w:r>
      <w:r w:rsidR="00EA196F" w:rsidRPr="00EA196F">
        <w:rPr>
          <w:rFonts w:eastAsia="SimSun"/>
          <w:sz w:val="28"/>
          <w:szCs w:val="28"/>
        </w:rPr>
        <w:t>08.02.11 Управление, эксплуатация и обслуживание многоквартирного дома</w:t>
      </w:r>
      <w:r w:rsidR="00AD1624">
        <w:rPr>
          <w:sz w:val="28"/>
          <w:szCs w:val="28"/>
        </w:rPr>
        <w:t xml:space="preserve">– </w:t>
      </w:r>
      <w:r w:rsidR="00AD1624" w:rsidRPr="00BA6381">
        <w:rPr>
          <w:sz w:val="28"/>
          <w:szCs w:val="28"/>
        </w:rPr>
        <w:t>г</w:t>
      </w:r>
      <w:r w:rsidR="00AD1624">
        <w:rPr>
          <w:sz w:val="28"/>
          <w:szCs w:val="28"/>
        </w:rPr>
        <w:t>.Тольятти</w:t>
      </w:r>
      <w:r w:rsidR="00AD1624" w:rsidRPr="00BA6381">
        <w:rPr>
          <w:sz w:val="28"/>
          <w:szCs w:val="28"/>
        </w:rPr>
        <w:t xml:space="preserve">, </w:t>
      </w:r>
      <w:r w:rsidR="00AD1624">
        <w:rPr>
          <w:sz w:val="28"/>
          <w:szCs w:val="28"/>
        </w:rPr>
        <w:t>ГБПОУ СО Тольяттинский политехнический колледж</w:t>
      </w:r>
      <w:r w:rsidR="00AD1624" w:rsidRPr="00BA6381">
        <w:rPr>
          <w:sz w:val="28"/>
          <w:szCs w:val="28"/>
        </w:rPr>
        <w:t>, 202</w:t>
      </w:r>
      <w:r w:rsidR="00862344">
        <w:rPr>
          <w:sz w:val="28"/>
          <w:szCs w:val="28"/>
        </w:rPr>
        <w:t>1</w:t>
      </w:r>
      <w:bookmarkStart w:id="0" w:name="_GoBack"/>
      <w:bookmarkEnd w:id="0"/>
      <w:r w:rsidR="00AD1624" w:rsidRPr="00BA6381">
        <w:rPr>
          <w:sz w:val="28"/>
          <w:szCs w:val="28"/>
        </w:rPr>
        <w:t xml:space="preserve">. – </w:t>
      </w:r>
      <w:r w:rsidR="00AD1624">
        <w:rPr>
          <w:sz w:val="28"/>
          <w:szCs w:val="28"/>
        </w:rPr>
        <w:t>32</w:t>
      </w:r>
      <w:r w:rsidR="00AD1624" w:rsidRPr="00BA6381">
        <w:rPr>
          <w:sz w:val="28"/>
          <w:szCs w:val="28"/>
        </w:rPr>
        <w:t xml:space="preserve"> с.</w:t>
      </w:r>
    </w:p>
    <w:p w:rsidR="00C20D5C" w:rsidRDefault="00C20D5C">
      <w:pPr>
        <w:ind w:firstLine="567"/>
        <w:jc w:val="both"/>
        <w:rPr>
          <w:sz w:val="16"/>
          <w:szCs w:val="16"/>
        </w:rPr>
      </w:pPr>
    </w:p>
    <w:p w:rsidR="00C20D5C" w:rsidRDefault="00AD1624" w:rsidP="00E41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по специальности </w:t>
      </w:r>
      <w:r w:rsidR="00EA196F" w:rsidRPr="00EA196F">
        <w:rPr>
          <w:rFonts w:eastAsia="SimSun"/>
          <w:sz w:val="28"/>
          <w:szCs w:val="28"/>
        </w:rPr>
        <w:t>08.02.11 Управление, эксплуатация и обслуживание многоквартирного дома</w:t>
      </w:r>
      <w:r w:rsidR="00EA196F"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 с </w:t>
      </w:r>
      <w:r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специальности </w:t>
      </w:r>
      <w:r>
        <w:rPr>
          <w:rFonts w:eastAsia="SimSun"/>
          <w:sz w:val="28"/>
          <w:szCs w:val="28"/>
        </w:rPr>
        <w:t>08.02.01 Строительство и эксплуатация зданий и сооружений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науки Российской Федерации от </w:t>
      </w:r>
      <w:r w:rsidR="00EA196F" w:rsidRPr="00EA196F">
        <w:rPr>
          <w:sz w:val="28"/>
          <w:szCs w:val="28"/>
        </w:rPr>
        <w:t>10 декабря 2015 г. № 1444</w:t>
      </w:r>
      <w:r w:rsidR="006952F8">
        <w:rPr>
          <w:sz w:val="28"/>
          <w:szCs w:val="28"/>
        </w:rPr>
        <w:t xml:space="preserve">, </w:t>
      </w:r>
      <w:r w:rsidRPr="00763021">
        <w:rPr>
          <w:sz w:val="28"/>
          <w:szCs w:val="28"/>
        </w:rPr>
        <w:t xml:space="preserve">примерной программой воспитания по </w:t>
      </w:r>
      <w:r w:rsidRPr="00763021">
        <w:rPr>
          <w:spacing w:val="-1"/>
          <w:sz w:val="28"/>
          <w:szCs w:val="28"/>
        </w:rPr>
        <w:t xml:space="preserve">специальности </w:t>
      </w:r>
      <w:r w:rsidR="00E4116D">
        <w:rPr>
          <w:spacing w:val="-1"/>
          <w:sz w:val="28"/>
          <w:szCs w:val="28"/>
        </w:rPr>
        <w:t xml:space="preserve"> </w:t>
      </w:r>
      <w:r w:rsidR="00EA196F" w:rsidRPr="00EA196F">
        <w:rPr>
          <w:rFonts w:eastAsia="SimSun"/>
          <w:sz w:val="28"/>
          <w:szCs w:val="28"/>
        </w:rPr>
        <w:t>08.02.11 Управление, эксплуатация и обслуживание многоквартирного дома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Лебедева И.В., заместитель директора по воспитательной работе</w:t>
      </w:r>
    </w:p>
    <w:p w:rsidR="00C20D5C" w:rsidRDefault="00EA196F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Суханова Ю.В. </w:t>
      </w:r>
      <w:r w:rsidR="00E4116D">
        <w:rPr>
          <w:sz w:val="28"/>
          <w:szCs w:val="28"/>
          <w:lang w:val="ru-RU"/>
        </w:rPr>
        <w:t xml:space="preserve"> </w:t>
      </w:r>
      <w:r w:rsidR="00AD1624">
        <w:rPr>
          <w:sz w:val="28"/>
          <w:szCs w:val="28"/>
          <w:lang w:val="ru-RU"/>
        </w:rPr>
        <w:t>преподаватель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rPr>
          <w:sz w:val="16"/>
          <w:szCs w:val="16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lastRenderedPageBreak/>
        <w:t xml:space="preserve">Краткая аннотация 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>рабочей программы воспитания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 xml:space="preserve">по специальности </w:t>
      </w:r>
      <w:r w:rsidR="00EA196F" w:rsidRPr="00EA196F">
        <w:t>08.02.11 Управление, эксплуатация и обслуживание многоквартирного дома</w:t>
      </w:r>
    </w:p>
    <w:p w:rsidR="00C20D5C" w:rsidRDefault="00C20D5C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EA196F" w:rsidRPr="00EA196F">
        <w:rPr>
          <w:rFonts w:ascii="Times New Roman" w:hAnsi="Times New Roman"/>
          <w:sz w:val="28"/>
          <w:szCs w:val="28"/>
        </w:rPr>
        <w:t>08.02.11 Управление, эксплуатация и обслуживание многоквартирного дома</w:t>
      </w:r>
      <w:r w:rsidR="00E41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с учетом: </w:t>
      </w:r>
    </w:p>
    <w:p w:rsidR="006B51BF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 </w:t>
      </w:r>
      <w:r w:rsidR="006B51BF" w:rsidRPr="006B51BF">
        <w:rPr>
          <w:rFonts w:ascii="Times New Roman" w:hAnsi="Times New Roman"/>
          <w:sz w:val="28"/>
          <w:szCs w:val="28"/>
        </w:rPr>
        <w:t>08.02.11 Управление, эксплуатация и обслуживание многоквартирного дома</w:t>
      </w:r>
      <w:r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EA196F" w:rsidRPr="00EA196F">
        <w:rPr>
          <w:rFonts w:ascii="Times New Roman" w:hAnsi="Times New Roman"/>
          <w:sz w:val="28"/>
          <w:szCs w:val="28"/>
        </w:rPr>
        <w:t>10 декабря 2015 г. № 1444</w:t>
      </w:r>
      <w:r w:rsidR="006B51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СОДЕРЖАНИЕ</w:t>
      </w:r>
      <w:r>
        <w:rPr>
          <w:sz w:val="28"/>
          <w:szCs w:val="28"/>
          <w:lang w:val="ru-RU"/>
        </w:rPr>
        <w:t>:</w:t>
      </w:r>
    </w:p>
    <w:tbl>
      <w:tblPr>
        <w:tblW w:w="1009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1.2.</w:t>
            </w:r>
            <w:r w:rsidRPr="009270E7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 xml:space="preserve">1.3. </w:t>
            </w:r>
            <w:r w:rsidRPr="009270E7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bCs/>
                <w:iCs/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816" w:type="dxa"/>
          </w:tcPr>
          <w:p w:rsidR="00C20D5C" w:rsidRPr="009270E7" w:rsidRDefault="009270E7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816" w:type="dxa"/>
          </w:tcPr>
          <w:p w:rsidR="00C20D5C" w:rsidRPr="009270E7" w:rsidRDefault="00713B05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19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6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Приложение 1.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275B9C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3</w:t>
            </w:r>
          </w:p>
        </w:tc>
      </w:tr>
    </w:tbl>
    <w:p w:rsidR="00C20D5C" w:rsidRDefault="00AD1624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  <w:lang w:val="ru-RU"/>
        </w:rPr>
        <w:t>ОБЩАЯ ХАРАКТЕРИСТИКА</w:t>
      </w:r>
      <w:r>
        <w:rPr>
          <w:b/>
          <w:sz w:val="28"/>
          <w:szCs w:val="28"/>
        </w:rPr>
        <w:t xml:space="preserve"> РАБОЧЕЙ ПРОГРАММЫ </w:t>
      </w:r>
    </w:p>
    <w:p w:rsidR="00C20D5C" w:rsidRDefault="00C20D5C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20D5C" w:rsidRPr="009270E7" w:rsidRDefault="00AD1624" w:rsidP="0092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:rsidR="00EA196F" w:rsidRDefault="00AD1624" w:rsidP="00E4116D">
      <w:pPr>
        <w:pStyle w:val="Style12"/>
        <w:widowControl/>
        <w:spacing w:line="240" w:lineRule="auto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8374"/>
      <w:bookmarkStart w:id="3" w:name="_Toc366617677"/>
      <w:r>
        <w:rPr>
          <w:sz w:val="28"/>
          <w:szCs w:val="28"/>
        </w:rPr>
        <w:t xml:space="preserve"> по специальности среднего профессионального образования </w:t>
      </w:r>
      <w:r w:rsidR="00EA196F" w:rsidRPr="00EA196F">
        <w:rPr>
          <w:rFonts w:eastAsia="SimSun"/>
          <w:sz w:val="28"/>
          <w:szCs w:val="28"/>
        </w:rPr>
        <w:t xml:space="preserve">08.02.11 Управление, эксплуатация и обслуживание многоквартирного дома </w:t>
      </w:r>
    </w:p>
    <w:p w:rsidR="00C20D5C" w:rsidRPr="009270E7" w:rsidRDefault="00AD1624" w:rsidP="00E4116D">
      <w:pPr>
        <w:pStyle w:val="Style12"/>
        <w:widowControl/>
        <w:spacing w:line="24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E4116D" w:rsidRPr="00E4116D">
        <w:rPr>
          <w:rFonts w:eastAsia="SimSun"/>
          <w:sz w:val="28"/>
          <w:szCs w:val="28"/>
        </w:rPr>
        <w:t>08.02.04 Водоснабжение и водоотведение</w:t>
      </w:r>
      <w:r w:rsidR="00E4116D"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составляют: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Российской Федерации;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>
        <w:rPr>
          <w:rStyle w:val="FontStyle43"/>
          <w:sz w:val="28"/>
          <w:szCs w:val="28"/>
        </w:rPr>
        <w:t>Конвенция ООН о правах ребенка;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EA196F" w:rsidRPr="00EA196F">
        <w:rPr>
          <w:sz w:val="28"/>
          <w:szCs w:val="28"/>
        </w:rPr>
        <w:t>10 декабря 2015 г. № 1444</w:t>
      </w:r>
      <w:r w:rsidR="00275B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EA196F" w:rsidRPr="00EA196F">
        <w:rPr>
          <w:rFonts w:eastAsia="SimSun"/>
          <w:sz w:val="28"/>
          <w:szCs w:val="28"/>
        </w:rPr>
        <w:t xml:space="preserve">08.02.11 Управление, эксплуатация и обслуживание многоквартирного дома </w:t>
      </w:r>
      <w:r>
        <w:rPr>
          <w:bCs/>
          <w:sz w:val="28"/>
          <w:szCs w:val="28"/>
        </w:rPr>
        <w:t xml:space="preserve">(далее – ФГОС СПО);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C20D5C" w:rsidRPr="009270E7" w:rsidRDefault="00AD1624" w:rsidP="009270E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bookmarkEnd w:id="1"/>
    <w:bookmarkEnd w:id="2"/>
    <w:bookmarkEnd w:id="3"/>
    <w:p w:rsidR="00C20D5C" w:rsidRPr="005676EA" w:rsidRDefault="00AD1624" w:rsidP="005676EA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9270E7" w:rsidRDefault="00AD1624" w:rsidP="006952F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</w:t>
      </w:r>
      <w:r>
        <w:rPr>
          <w:sz w:val="28"/>
          <w:szCs w:val="28"/>
        </w:rPr>
        <w:lastRenderedPageBreak/>
        <w:t xml:space="preserve">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поставлены следующие ЗАДАЧИ: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EA196F" w:rsidRPr="00EA196F" w:rsidRDefault="006B51BF" w:rsidP="006B51BF">
      <w:pPr>
        <w:pStyle w:val="Style1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196F" w:rsidRPr="00EA196F">
        <w:rPr>
          <w:rFonts w:ascii="Arial" w:hAnsi="Arial" w:cs="Arial"/>
          <w:color w:val="333333"/>
          <w:sz w:val="23"/>
          <w:szCs w:val="23"/>
        </w:rPr>
        <w:t xml:space="preserve"> </w:t>
      </w:r>
      <w:r w:rsidR="00EA196F" w:rsidRPr="00EA196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196F" w:rsidRPr="00EA196F" w:rsidRDefault="00EA196F" w:rsidP="006B51BF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EA196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196F" w:rsidRPr="00EA196F" w:rsidRDefault="00EA196F" w:rsidP="006B51BF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EA196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A196F" w:rsidRPr="00EA196F" w:rsidRDefault="00EA196F" w:rsidP="006B51BF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EA196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196F" w:rsidRPr="00EA196F" w:rsidRDefault="00EA196F" w:rsidP="006B51BF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EA196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A196F" w:rsidRPr="00EA196F" w:rsidRDefault="00EA196F" w:rsidP="006B51BF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EA196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A196F" w:rsidRPr="00EA196F" w:rsidRDefault="00EA196F" w:rsidP="006B51BF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EA196F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196F" w:rsidRPr="00EA196F" w:rsidRDefault="00EA196F" w:rsidP="006B51BF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EA196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196F" w:rsidRPr="00EA196F" w:rsidRDefault="00EA196F" w:rsidP="006B51BF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EA196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270E7" w:rsidRDefault="00EA196F" w:rsidP="006B51BF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EA196F">
        <w:rPr>
          <w:sz w:val="28"/>
          <w:szCs w:val="28"/>
        </w:rPr>
        <w:t>ОК 10. Обеспечивать безопасные условия труда в профессиональной деятельности.</w:t>
      </w:r>
    </w:p>
    <w:p w:rsidR="006B51BF" w:rsidRPr="00B719E9" w:rsidRDefault="006B51BF" w:rsidP="006B51BF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>
        <w:rPr>
          <w:rStyle w:val="af8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Готовность к служению Отечеству, его защите;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>
        <w:rPr>
          <w:vertAlign w:val="superscript"/>
        </w:rPr>
        <w:footnoteReference w:id="2"/>
      </w:r>
      <w:r>
        <w:rPr>
          <w:sz w:val="28"/>
          <w:szCs w:val="28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владеющий основами научных методов познания окружающего мира;</w:t>
      </w:r>
    </w:p>
    <w:p w:rsid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творчество и инновационную деятельность;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мотивированный на образование и самообразование в течение всей своей жизни.</w:t>
      </w:r>
    </w:p>
    <w:p w:rsidR="00C20D5C" w:rsidRDefault="00AD1624">
      <w:pPr>
        <w:pStyle w:val="aff4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обучающегося: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ind w:firstLine="567"/>
        <w:jc w:val="both"/>
        <w:rPr>
          <w:rFonts w:eastAsia="№Е"/>
          <w:sz w:val="28"/>
          <w:szCs w:val="28"/>
        </w:rPr>
      </w:pPr>
      <w:r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>
        <w:rPr>
          <w:rStyle w:val="af8"/>
          <w:rFonts w:eastAsia="№Е"/>
          <w:b/>
          <w:sz w:val="28"/>
          <w:szCs w:val="28"/>
        </w:rPr>
        <w:footnoteReference w:id="3"/>
      </w:r>
      <w:r>
        <w:rPr>
          <w:rFonts w:eastAsia="№Е"/>
          <w:sz w:val="28"/>
          <w:szCs w:val="28"/>
        </w:rPr>
        <w:t xml:space="preserve">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опыт природоохранных дел;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C20D5C" w:rsidRDefault="00AD1624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6952F8" w:rsidRPr="006952F8" w:rsidRDefault="006952F8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C20D5C" w:rsidRDefault="00AD1624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способность выпускника самостоятельно реализовать свой потенциал в профессиональной деятельности, </w:t>
      </w:r>
    </w:p>
    <w:p w:rsidR="00B719E9" w:rsidRPr="00646148" w:rsidRDefault="00AD1624" w:rsidP="0064614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zh-CN" w:eastAsia="zh-CN"/>
        </w:rPr>
        <w:t xml:space="preserve">2. СОДЕРЖАНИЕ РАБОЧЕЙ ПРОГРАММЫ </w:t>
      </w:r>
      <w:r>
        <w:rPr>
          <w:b/>
          <w:sz w:val="28"/>
          <w:szCs w:val="28"/>
          <w:lang w:eastAsia="zh-CN"/>
        </w:rPr>
        <w:t>ВОСПИТАНИЯ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воспитательной работы являются: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41614A" w:rsidRDefault="0041614A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Содержание рабочей программы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учебной деятельности задачи профессионально-лично</w:t>
      </w:r>
      <w:r w:rsidRPr="00B719E9">
        <w:rPr>
          <w:sz w:val="28"/>
          <w:szCs w:val="28"/>
        </w:rPr>
        <w:t>стно</w:t>
      </w:r>
      <w:r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C20D5C" w:rsidRDefault="00AD1624" w:rsidP="0064614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освоении дисциплин циклов ЕГСЭ, ЕН, ОПД </w:t>
      </w:r>
      <w:r w:rsidRPr="005676EA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модулей формируются компетенции в соответствии с требованиями ФГОС СПО по специальности </w:t>
      </w:r>
      <w:r w:rsidR="00E4116D">
        <w:rPr>
          <w:rFonts w:eastAsia="SimSun"/>
          <w:sz w:val="28"/>
          <w:szCs w:val="28"/>
        </w:rPr>
        <w:t xml:space="preserve"> </w:t>
      </w:r>
      <w:r w:rsidR="006B51BF" w:rsidRPr="006B51BF">
        <w:rPr>
          <w:rFonts w:eastAsia="SimSun"/>
          <w:sz w:val="28"/>
          <w:szCs w:val="28"/>
        </w:rPr>
        <w:t xml:space="preserve">08.02.11 </w:t>
      </w:r>
      <w:r w:rsidR="00EA196F">
        <w:rPr>
          <w:rFonts w:eastAsia="SimSun"/>
          <w:sz w:val="28"/>
          <w:szCs w:val="28"/>
        </w:rPr>
        <w:t>Управление, эксплуатация и обслуживание многоквартирного дома</w:t>
      </w:r>
      <w:r>
        <w:rPr>
          <w:sz w:val="28"/>
          <w:szCs w:val="28"/>
        </w:rPr>
        <w:t>. Распределение общих компетенций представлено в Приложении 2.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города, региона:</w:t>
      </w:r>
    </w:p>
    <w:p w:rsidR="00C20D5C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="00AD1624" w:rsidRPr="00B719E9">
        <w:rPr>
          <w:sz w:val="28"/>
          <w:szCs w:val="28"/>
        </w:rPr>
        <w:t>частие в региональном этапе Всероссийской олимпиады профессионального мастерства обуча</w:t>
      </w:r>
      <w:r w:rsidR="00EA196F">
        <w:rPr>
          <w:sz w:val="28"/>
          <w:szCs w:val="28"/>
        </w:rPr>
        <w:t xml:space="preserve">ющихся по специальности  </w:t>
      </w:r>
      <w:r w:rsidR="006B51BF" w:rsidRPr="006B51BF">
        <w:rPr>
          <w:rFonts w:eastAsia="SimSun"/>
          <w:sz w:val="28"/>
          <w:szCs w:val="28"/>
        </w:rPr>
        <w:t xml:space="preserve">08.02.11 </w:t>
      </w:r>
      <w:r w:rsidR="006B51BF">
        <w:rPr>
          <w:rFonts w:eastAsia="SimSun"/>
          <w:sz w:val="28"/>
          <w:szCs w:val="28"/>
        </w:rPr>
        <w:t>Управление, эксплуатация и обслуживание многоквартирного дома</w:t>
      </w:r>
    </w:p>
    <w:p w:rsidR="00C20D5C" w:rsidRPr="00B719E9" w:rsidRDefault="0041614A" w:rsidP="00B719E9">
      <w:pPr>
        <w:pStyle w:val="Style12"/>
        <w:widowControl/>
        <w:spacing w:line="240" w:lineRule="auto"/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у</w:t>
      </w:r>
      <w:r w:rsidR="00AD1624" w:rsidRPr="00B719E9">
        <w:rPr>
          <w:iCs/>
          <w:color w:val="000000"/>
          <w:w w:val="0"/>
          <w:kern w:val="2"/>
          <w:sz w:val="28"/>
          <w:szCs w:val="28"/>
          <w:lang w:eastAsia="ko-KR"/>
        </w:rPr>
        <w:t>частие во Всероссийском конкурсе курсовых и дипломных проектов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индивидуальных проектов;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курсовых работ (проектов);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лучшую дипломную работу (проект);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олимпиады по математике, химии, русскому языку, экологии;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lastRenderedPageBreak/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сборников статей по результатам проведения конференций;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на предприятия ООО СтройМонтажТольятти, ООО Капитальный проект, АО ВЦМ;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встречи с работодателями; встречи с ветеранами профессии;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квалификационных экзаменов по профессиям рабочих;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B719E9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="00AD1624" w:rsidRPr="00B719E9">
        <w:rPr>
          <w:sz w:val="28"/>
          <w:szCs w:val="28"/>
        </w:rPr>
        <w:t xml:space="preserve"> час на 1 курсе «О Правилах внутреннего распорядка обучающихся»; </w:t>
      </w:r>
    </w:p>
    <w:p w:rsid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2 курсе «Особенности проведения практического обучения»;</w:t>
      </w:r>
    </w:p>
    <w:p w:rsidR="00C20D5C" w:rsidRPr="00B719E9" w:rsidRDefault="00B719E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D1624" w:rsidRPr="00B719E9">
        <w:rPr>
          <w:sz w:val="28"/>
          <w:szCs w:val="28"/>
        </w:rPr>
        <w:t>3 курс</w:t>
      </w:r>
      <w:r>
        <w:rPr>
          <w:sz w:val="28"/>
          <w:szCs w:val="28"/>
        </w:rPr>
        <w:t xml:space="preserve">е </w:t>
      </w:r>
      <w:r w:rsidR="0041614A">
        <w:rPr>
          <w:sz w:val="28"/>
          <w:szCs w:val="28"/>
        </w:rPr>
        <w:t>«</w:t>
      </w:r>
      <w:r w:rsidR="00AD1624" w:rsidRPr="00B719E9">
        <w:rPr>
          <w:sz w:val="28"/>
          <w:szCs w:val="28"/>
        </w:rPr>
        <w:t>Психологическое становление выпускника на рынке труда</w:t>
      </w:r>
      <w:r w:rsidR="0041614A">
        <w:rPr>
          <w:sz w:val="28"/>
          <w:szCs w:val="28"/>
        </w:rPr>
        <w:t>»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4 курсе «Организация государственной итоговой аттестации по специальности»;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41614A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C20D5C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с обучающимся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>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студенческого совета,</w:t>
      </w:r>
      <w:r w:rsidR="0041614A">
        <w:rPr>
          <w:sz w:val="28"/>
          <w:szCs w:val="28"/>
        </w:rPr>
        <w:t xml:space="preserve"> совета старост, </w:t>
      </w:r>
      <w:r>
        <w:rPr>
          <w:sz w:val="28"/>
          <w:szCs w:val="28"/>
        </w:rPr>
        <w:t xml:space="preserve">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C20D5C" w:rsidRPr="0041614A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C20D5C" w:rsidRPr="0041614A" w:rsidRDefault="00AD1624" w:rsidP="0041614A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2.2.2. Гражданско-правовое и патриотическое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Патриотическое, гражданское и правовое воспитание, формирование у обучающегося лидерских и социально-значимых качеств, социальной </w:t>
      </w:r>
      <w:r>
        <w:rPr>
          <w:sz w:val="28"/>
          <w:szCs w:val="28"/>
        </w:rPr>
        <w:lastRenderedPageBreak/>
        <w:t>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Бессмертный полк;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митинге ко</w:t>
      </w:r>
      <w:r w:rsidR="00B71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Дню </w:t>
      </w:r>
      <w:r w:rsidR="00B719E9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; </w:t>
      </w:r>
    </w:p>
    <w:p w:rsidR="00E85EA5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региональных волонтерских акциях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видеолекторий патриотической тематики совместно с социальным партнером: </w:t>
      </w:r>
      <w:r w:rsidR="00E85EA5">
        <w:rPr>
          <w:sz w:val="28"/>
          <w:szCs w:val="28"/>
        </w:rPr>
        <w:t>Волонтеры Победы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63B76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41614A">
        <w:rPr>
          <w:sz w:val="28"/>
          <w:szCs w:val="28"/>
        </w:rPr>
        <w:t xml:space="preserve">ы, мероприятия </w:t>
      </w:r>
      <w:r>
        <w:rPr>
          <w:sz w:val="28"/>
          <w:szCs w:val="28"/>
        </w:rPr>
        <w:t>или флешмоб</w:t>
      </w:r>
      <w:r w:rsidR="0041614A">
        <w:rPr>
          <w:sz w:val="28"/>
          <w:szCs w:val="28"/>
        </w:rPr>
        <w:t>ы</w:t>
      </w:r>
      <w:r>
        <w:rPr>
          <w:sz w:val="28"/>
          <w:szCs w:val="28"/>
        </w:rPr>
        <w:t>, посвященны</w:t>
      </w:r>
      <w:r w:rsidR="0041614A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>
        <w:rPr>
          <w:sz w:val="28"/>
          <w:szCs w:val="28"/>
        </w:rPr>
        <w:t xml:space="preserve">знаний, 4 ноября – День народного единства, </w:t>
      </w:r>
      <w:r w:rsidR="003A2AE7">
        <w:rPr>
          <w:sz w:val="28"/>
          <w:szCs w:val="28"/>
        </w:rPr>
        <w:t xml:space="preserve">7 ноября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>е</w:t>
      </w:r>
      <w:r w:rsidR="002B5F7B">
        <w:rPr>
          <w:sz w:val="28"/>
          <w:szCs w:val="28"/>
        </w:rPr>
        <w:t>н</w:t>
      </w:r>
      <w:r w:rsidR="003A2AE7">
        <w:rPr>
          <w:sz w:val="28"/>
          <w:szCs w:val="28"/>
        </w:rPr>
        <w:t xml:space="preserve">ь Парада в Куйбышеве,  </w:t>
      </w:r>
      <w:r>
        <w:rPr>
          <w:sz w:val="28"/>
          <w:szCs w:val="28"/>
        </w:rPr>
        <w:t xml:space="preserve">25 января – Татьянин день (праздник студенчества), 8 февраля – День российской науки, </w:t>
      </w:r>
      <w:r w:rsidR="003A2AE7">
        <w:rPr>
          <w:sz w:val="28"/>
          <w:szCs w:val="28"/>
        </w:rPr>
        <w:t xml:space="preserve"> 15</w:t>
      </w:r>
      <w:r w:rsidR="002B5F7B">
        <w:rPr>
          <w:sz w:val="28"/>
          <w:szCs w:val="28"/>
        </w:rPr>
        <w:t xml:space="preserve"> </w:t>
      </w:r>
      <w:r w:rsidR="003A2AE7">
        <w:rPr>
          <w:sz w:val="28"/>
          <w:szCs w:val="28"/>
        </w:rPr>
        <w:t xml:space="preserve">февраля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 xml:space="preserve">ень вывода войск из Афганистана, </w:t>
      </w:r>
      <w:r>
        <w:rPr>
          <w:sz w:val="28"/>
          <w:szCs w:val="28"/>
        </w:rPr>
        <w:t xml:space="preserve">23 февраля – День защитника Отечества, 8 марта – Международный женский день, 1 апреля – День смеха, </w:t>
      </w:r>
      <w:r w:rsidR="003A2AE7">
        <w:rPr>
          <w:sz w:val="28"/>
          <w:szCs w:val="28"/>
        </w:rPr>
        <w:t xml:space="preserve">12 апреля День Космонавтики, </w:t>
      </w:r>
      <w:r>
        <w:rPr>
          <w:sz w:val="28"/>
          <w:szCs w:val="28"/>
        </w:rPr>
        <w:t>1 мая – Праздник весны и труда, 9 мая – День победы, 1 июня – Международный день защиты детей, 12 июня – День России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E85EA5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песни;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трудовые субботники и десанты;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адаптационный курс для первокурсников;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тренинги командообразования и командные игры;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>лассные</w:t>
      </w:r>
      <w:r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063B76">
        <w:rPr>
          <w:sz w:val="28"/>
          <w:szCs w:val="28"/>
        </w:rPr>
        <w:t xml:space="preserve"> совета старост </w:t>
      </w:r>
      <w:r>
        <w:rPr>
          <w:sz w:val="28"/>
          <w:szCs w:val="28"/>
        </w:rPr>
        <w:t xml:space="preserve"> проведение анкетирования и опросов обучающихся по проведенным мероприятиям;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</w:t>
      </w:r>
      <w:r w:rsidR="00E85EA5">
        <w:rPr>
          <w:sz w:val="28"/>
          <w:szCs w:val="28"/>
        </w:rPr>
        <w:t>, «Добрый друг»</w:t>
      </w:r>
      <w:r>
        <w:rPr>
          <w:sz w:val="28"/>
          <w:szCs w:val="28"/>
        </w:rPr>
        <w:t xml:space="preserve">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>газете</w:t>
      </w:r>
      <w:r w:rsidR="00E85EA5">
        <w:rPr>
          <w:sz w:val="28"/>
          <w:szCs w:val="28"/>
        </w:rPr>
        <w:t>, сайте</w:t>
      </w:r>
      <w:r>
        <w:rPr>
          <w:sz w:val="28"/>
          <w:szCs w:val="28"/>
        </w:rPr>
        <w:t>, телеканале и др.) проводимых мероприятий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обсуждение вопросов повышения качества воспитательных мероприятий, развитие социально и профессионально значимых качеств </w:t>
      </w:r>
      <w:r>
        <w:rPr>
          <w:sz w:val="28"/>
          <w:szCs w:val="28"/>
        </w:rPr>
        <w:lastRenderedPageBreak/>
        <w:t>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Pr="00063B76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национальных культур;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кружков: танцевального, театрального, музыкального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клубов по интересам;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хобби «Моё увлечение»;</w:t>
      </w:r>
    </w:p>
    <w:p w:rsidR="00C20D5C" w:rsidRDefault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«Самарская область: любимые места»</w:t>
      </w:r>
      <w:r w:rsidR="00AD1624">
        <w:rPr>
          <w:sz w:val="28"/>
          <w:szCs w:val="28"/>
        </w:rPr>
        <w:t>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открытая лекция о противодействии коррупции;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театральных спектаклей, концертов;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>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социальные инициативы студентов, в том числе подготовка праздничных концертов к Дню посвящения в студенты, </w:t>
      </w:r>
      <w:r w:rsidR="00E85EA5">
        <w:rPr>
          <w:sz w:val="28"/>
          <w:szCs w:val="28"/>
        </w:rPr>
        <w:t>Дню Матери</w:t>
      </w:r>
      <w:r>
        <w:rPr>
          <w:sz w:val="28"/>
          <w:szCs w:val="28"/>
        </w:rPr>
        <w:t>, празднику 8 марта, к выпускным мероприятиям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беседы </w:t>
      </w:r>
      <w:r w:rsidR="00E85EA5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C20D5C" w:rsidRPr="00E85EA5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газете, </w:t>
      </w:r>
      <w:r w:rsidR="00E85EA5">
        <w:rPr>
          <w:sz w:val="28"/>
          <w:szCs w:val="28"/>
        </w:rPr>
        <w:t xml:space="preserve">сайте, </w:t>
      </w:r>
      <w:r>
        <w:rPr>
          <w:sz w:val="28"/>
          <w:szCs w:val="28"/>
        </w:rPr>
        <w:t>телеканале и др.) работы кружков, студий, клубов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</w:t>
      </w:r>
      <w:r w:rsidR="00E85EA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ящих и педагогических работников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C20D5C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E85EA5" w:rsidRPr="00E85EA5">
        <w:rPr>
          <w:sz w:val="28"/>
          <w:szCs w:val="28"/>
        </w:rPr>
        <w:t xml:space="preserve"> </w:t>
      </w:r>
      <w:r w:rsidR="00E85EA5">
        <w:rPr>
          <w:sz w:val="28"/>
          <w:szCs w:val="28"/>
        </w:rPr>
        <w:t>классными руководителями</w:t>
      </w:r>
      <w:r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экологических акциях и субботниках;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спортивных секций: легкой атлетики, баскетбола, волейбола, настольного тен</w:t>
      </w:r>
      <w:r w:rsidR="009270E7">
        <w:rPr>
          <w:sz w:val="28"/>
          <w:szCs w:val="28"/>
        </w:rPr>
        <w:t xml:space="preserve">ниса </w:t>
      </w:r>
      <w:r>
        <w:rPr>
          <w:sz w:val="28"/>
          <w:szCs w:val="28"/>
        </w:rPr>
        <w:t>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C20D5C" w:rsidRDefault="00E4116D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субботники, сбор макулатуры;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экскурсии (горводоканал, мусороперерабатывающий завод; в пожарную часть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</w:t>
      </w:r>
      <w:r w:rsidR="00E85EA5">
        <w:rPr>
          <w:sz w:val="28"/>
          <w:szCs w:val="28"/>
        </w:rPr>
        <w:t xml:space="preserve">ой </w:t>
      </w:r>
      <w:r>
        <w:rPr>
          <w:sz w:val="28"/>
          <w:szCs w:val="28"/>
        </w:rPr>
        <w:t>газете,</w:t>
      </w:r>
      <w:r w:rsidR="00E85EA5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телеканале и др.) работы секций и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270E7" w:rsidRPr="002B5F7B" w:rsidRDefault="00AD1624" w:rsidP="002B5F7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2.3.1. Виды воспитательной деятельности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</w:t>
      </w:r>
      <w:r>
        <w:rPr>
          <w:sz w:val="28"/>
          <w:szCs w:val="28"/>
        </w:rPr>
        <w:lastRenderedPageBreak/>
        <w:t>ориентационная, художественно-эстетическая и досуговая деятельность, спортивно-оздоровительная деятельность.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спортивные игры, соревнования, 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виды воспитательной деятельности реализуются как в учебной, так и во внеучебной деятельности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ВНЕУЧЕБНОЙ ДЕЯТЕЛЬНОСТИ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2.3.2. Формы организации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массовые формы работы: на уровне района, города, на уровне образовательной организации;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групповые формы работы: на уровне учебной группы и в </w:t>
      </w:r>
      <w:r w:rsidRPr="005676EA">
        <w:rPr>
          <w:sz w:val="28"/>
          <w:szCs w:val="28"/>
        </w:rPr>
        <w:t xml:space="preserve">малых </w:t>
      </w:r>
      <w:r>
        <w:rPr>
          <w:sz w:val="28"/>
          <w:szCs w:val="28"/>
        </w:rPr>
        <w:t>группах;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индивидуальные формы работы: с одним обучающимся.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</w:t>
      </w:r>
      <w:r w:rsidR="00115588">
        <w:rPr>
          <w:sz w:val="28"/>
          <w:szCs w:val="28"/>
        </w:rPr>
        <w:t xml:space="preserve">свойственным ему способностям,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</w:t>
      </w:r>
      <w:r w:rsidR="00115588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воспитательного процесса выступают: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 w:rsidR="00763021">
        <w:rPr>
          <w:sz w:val="28"/>
          <w:szCs w:val="28"/>
        </w:rPr>
        <w:t>, Совет старост</w:t>
      </w:r>
      <w:r>
        <w:rPr>
          <w:sz w:val="28"/>
          <w:szCs w:val="28"/>
        </w:rPr>
        <w:t>);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задач воспитания используются разные технологии взаимодействия, например: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преумножение традиций,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дела и «соревновательность»,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между младшими и старшими</w:t>
      </w:r>
      <w:r w:rsidR="0076302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C20D5C" w:rsidRDefault="00AD1624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115588" w:rsidRPr="00115588" w:rsidRDefault="00115588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20D5C" w:rsidRDefault="00AD1624" w:rsidP="005676E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C20D5C" w:rsidRPr="00763021" w:rsidRDefault="00AD1624" w:rsidP="00763021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</w:t>
      </w:r>
      <w:r w:rsidR="00763021" w:rsidRPr="00456C06">
        <w:rPr>
          <w:sz w:val="28"/>
          <w:szCs w:val="28"/>
        </w:rPr>
        <w:t xml:space="preserve">WorldSkills </w:t>
      </w:r>
      <w:r>
        <w:rPr>
          <w:sz w:val="28"/>
          <w:szCs w:val="28"/>
        </w:rPr>
        <w:t>используются ресурсы организаций-партнеров.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информационный центр;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 со спортивным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волейбольные и баскетбольные площадки, футбольное поле;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инвалид</w:t>
      </w:r>
      <w:r w:rsidRPr="009270E7">
        <w:rPr>
          <w:sz w:val="28"/>
          <w:szCs w:val="28"/>
        </w:rPr>
        <w:t>ов</w:t>
      </w:r>
      <w:r>
        <w:rPr>
          <w:sz w:val="28"/>
          <w:szCs w:val="28"/>
        </w:rPr>
        <w:t xml:space="preserve"> 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C20D5C" w:rsidRDefault="00AD1624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1. Оценка результативности воспитательной работы</w:t>
      </w:r>
    </w:p>
    <w:tbl>
      <w:tblPr>
        <w:tblStyle w:val="afe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4754"/>
        <w:gridCol w:w="812"/>
        <w:gridCol w:w="851"/>
        <w:gridCol w:w="850"/>
        <w:gridCol w:w="828"/>
        <w:gridCol w:w="873"/>
      </w:tblGrid>
      <w:tr w:rsidR="00C20D5C">
        <w:trPr>
          <w:trHeight w:val="92"/>
        </w:trPr>
        <w:tc>
          <w:tcPr>
            <w:tcW w:w="921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№</w:t>
            </w:r>
          </w:p>
          <w:p w:rsidR="00C20D5C" w:rsidRDefault="00AD1624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754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Показатели качества и эффективности реализации программы</w:t>
            </w:r>
          </w:p>
        </w:tc>
        <w:tc>
          <w:tcPr>
            <w:tcW w:w="812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Значение показателя учебной группы</w:t>
            </w:r>
          </w:p>
        </w:tc>
      </w:tr>
      <w:tr w:rsidR="00C20D5C">
        <w:trPr>
          <w:trHeight w:val="92"/>
        </w:trPr>
        <w:tc>
          <w:tcPr>
            <w:tcW w:w="921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4754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12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3 курсе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4 курсе</w:t>
            </w:r>
          </w:p>
        </w:tc>
      </w:tr>
      <w:tr w:rsidR="00763021" w:rsidTr="004D51AB">
        <w:trPr>
          <w:trHeight w:val="92"/>
        </w:trPr>
        <w:tc>
          <w:tcPr>
            <w:tcW w:w="921" w:type="dxa"/>
          </w:tcPr>
          <w:p w:rsidR="00763021" w:rsidRDefault="00763021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968" w:type="dxa"/>
            <w:gridSpan w:val="6"/>
          </w:tcPr>
          <w:p w:rsidR="00763021" w:rsidRDefault="007630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6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принявших участие в анкетировании по выявлению удовлетворенност</w:t>
            </w:r>
            <w:r w:rsidRPr="002B5F7B">
              <w:rPr>
                <w:color w:val="auto"/>
              </w:rPr>
              <w:t>и</w:t>
            </w:r>
            <w:r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родителей (законных представителей) </w:t>
            </w:r>
            <w:r>
              <w:lastRenderedPageBreak/>
              <w:t>обучающихся, оценивших на «хорошо» и «отлично» 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095" w:type="dxa"/>
            <w:gridSpan w:val="5"/>
          </w:tcPr>
          <w:p w:rsidR="00C20D5C" w:rsidRDefault="00AD1624">
            <w:pPr>
              <w:pStyle w:val="Default"/>
              <w:jc w:val="center"/>
            </w:pPr>
            <w:r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73" w:type="dxa"/>
          </w:tcPr>
          <w:p w:rsidR="00C20D5C" w:rsidRDefault="00C20D5C">
            <w:pPr>
              <w:pStyle w:val="Default"/>
              <w:jc w:val="center"/>
              <w:rPr>
                <w:b/>
              </w:rPr>
            </w:pP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1,0-5,0</w:t>
            </w:r>
          </w:p>
          <w:p w:rsidR="00C20D5C" w:rsidRDefault="00AD1624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529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40</w:t>
            </w: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85</w:t>
            </w:r>
          </w:p>
        </w:tc>
      </w:tr>
      <w:tr w:rsidR="00C20D5C">
        <w:trPr>
          <w:trHeight w:val="184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 w:rsidTr="009270E7">
        <w:trPr>
          <w:trHeight w:val="1871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Количество обучающихся с </w:t>
            </w:r>
            <w:r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</w:tbl>
    <w:p w:rsidR="00C20D5C" w:rsidRDefault="00C20D5C"/>
    <w:p w:rsidR="00C20D5C" w:rsidRDefault="00C20D5C">
      <w:pPr>
        <w:sectPr w:rsidR="00C20D5C" w:rsidSect="006952F8">
          <w:footerReference w:type="even" r:id="rId10"/>
          <w:footerReference w:type="default" r:id="rId11"/>
          <w:pgSz w:w="11906" w:h="16838"/>
          <w:pgMar w:top="993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horzAnchor="margin" w:tblpY="-690"/>
        <w:tblW w:w="15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0978"/>
      </w:tblGrid>
      <w:tr w:rsidR="00C20D5C">
        <w:trPr>
          <w:trHeight w:val="735"/>
        </w:trPr>
        <w:tc>
          <w:tcPr>
            <w:tcW w:w="422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978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   </w:t>
            </w:r>
          </w:p>
          <w:p w:rsidR="00C20D5C" w:rsidRDefault="00E4116D" w:rsidP="00EA196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E4116D">
              <w:rPr>
                <w:sz w:val="28"/>
                <w:szCs w:val="28"/>
              </w:rPr>
              <w:t>08.02.</w:t>
            </w:r>
            <w:r w:rsidR="00EA196F">
              <w:rPr>
                <w:sz w:val="28"/>
                <w:szCs w:val="28"/>
              </w:rPr>
              <w:t>11</w:t>
            </w:r>
            <w:r w:rsidRPr="00E4116D">
              <w:rPr>
                <w:sz w:val="28"/>
                <w:szCs w:val="28"/>
              </w:rPr>
              <w:t xml:space="preserve"> </w:t>
            </w:r>
            <w:r w:rsidR="00EA196F">
              <w:rPr>
                <w:sz w:val="28"/>
                <w:szCs w:val="28"/>
              </w:rPr>
              <w:t>Управление, эксплуатация и обслуживание многоквартирного дома</w:t>
            </w:r>
          </w:p>
        </w:tc>
      </w:tr>
    </w:tbl>
    <w:p w:rsidR="00C20D5C" w:rsidRPr="00763021" w:rsidRDefault="00AD1624" w:rsidP="00763021">
      <w:pPr>
        <w:widowControl w:val="0"/>
        <w:wordWrap w:val="0"/>
        <w:autoSpaceDE w:val="0"/>
        <w:autoSpaceDN w:val="0"/>
        <w:spacing w:before="120"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</w:t>
      </w:r>
      <w:r w:rsidR="00763021">
        <w:rPr>
          <w:iCs/>
          <w:color w:val="000000"/>
          <w:w w:val="0"/>
          <w:kern w:val="2"/>
          <w:sz w:val="28"/>
          <w:szCs w:val="28"/>
          <w:lang w:eastAsia="ko-KR"/>
        </w:rPr>
        <w:t>инах общеобразовательного цикла</w:t>
      </w:r>
    </w:p>
    <w:tbl>
      <w:tblPr>
        <w:tblStyle w:val="afe"/>
        <w:tblW w:w="15161" w:type="dxa"/>
        <w:tblLayout w:type="fixed"/>
        <w:tblLook w:val="04A0" w:firstRow="1" w:lastRow="0" w:firstColumn="1" w:lastColumn="0" w:noHBand="0" w:noVBand="1"/>
      </w:tblPr>
      <w:tblGrid>
        <w:gridCol w:w="2640"/>
        <w:gridCol w:w="1126"/>
        <w:gridCol w:w="1266"/>
        <w:gridCol w:w="421"/>
        <w:gridCol w:w="844"/>
        <w:gridCol w:w="845"/>
        <w:gridCol w:w="1266"/>
        <w:gridCol w:w="844"/>
        <w:gridCol w:w="562"/>
        <w:gridCol w:w="845"/>
        <w:gridCol w:w="562"/>
        <w:gridCol w:w="844"/>
        <w:gridCol w:w="845"/>
        <w:gridCol w:w="844"/>
        <w:gridCol w:w="845"/>
        <w:gridCol w:w="562"/>
      </w:tblGrid>
      <w:tr w:rsidR="00C20D5C" w:rsidTr="001D2660">
        <w:trPr>
          <w:cantSplit/>
          <w:trHeight w:val="347"/>
        </w:trPr>
        <w:tc>
          <w:tcPr>
            <w:tcW w:w="2640" w:type="dxa"/>
            <w:vMerge w:val="restart"/>
            <w:vAlign w:val="center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520" w:type="dxa"/>
            <w:gridSpan w:val="15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</w:pPr>
            <w:r>
              <w:t>Планируемые результаты</w:t>
            </w:r>
          </w:p>
        </w:tc>
      </w:tr>
      <w:tr w:rsidR="00C20D5C" w:rsidTr="001D2660">
        <w:trPr>
          <w:cantSplit/>
          <w:trHeight w:val="6590"/>
        </w:trPr>
        <w:tc>
          <w:tcPr>
            <w:tcW w:w="2640" w:type="dxa"/>
            <w:vMerge/>
            <w:vAlign w:val="center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26" w:type="dxa"/>
            <w:textDirection w:val="btLr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6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44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4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6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44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2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4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2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44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4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44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4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2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662EA1" w:rsidTr="001D2660">
        <w:trPr>
          <w:trHeight w:val="428"/>
        </w:trPr>
        <w:tc>
          <w:tcPr>
            <w:tcW w:w="264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 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2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D2660">
        <w:trPr>
          <w:trHeight w:val="443"/>
        </w:trPr>
        <w:tc>
          <w:tcPr>
            <w:tcW w:w="264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2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 w:rsidTr="001D2660">
        <w:trPr>
          <w:trHeight w:val="707"/>
        </w:trPr>
        <w:tc>
          <w:tcPr>
            <w:tcW w:w="264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2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D2660">
        <w:trPr>
          <w:trHeight w:val="428"/>
        </w:trPr>
        <w:tc>
          <w:tcPr>
            <w:tcW w:w="264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2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D2660">
        <w:trPr>
          <w:trHeight w:val="428"/>
        </w:trPr>
        <w:tc>
          <w:tcPr>
            <w:tcW w:w="264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2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 w:rsidTr="001D2660">
        <w:trPr>
          <w:trHeight w:val="707"/>
        </w:trPr>
        <w:tc>
          <w:tcPr>
            <w:tcW w:w="264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2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D2660">
        <w:trPr>
          <w:trHeight w:val="986"/>
        </w:trPr>
        <w:tc>
          <w:tcPr>
            <w:tcW w:w="264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2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D2660">
        <w:trPr>
          <w:trHeight w:val="428"/>
        </w:trPr>
        <w:tc>
          <w:tcPr>
            <w:tcW w:w="264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2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D2660">
        <w:trPr>
          <w:trHeight w:val="443"/>
        </w:trPr>
        <w:tc>
          <w:tcPr>
            <w:tcW w:w="264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2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1D2660" w:rsidTr="001D2660">
        <w:trPr>
          <w:trHeight w:val="428"/>
        </w:trPr>
        <w:tc>
          <w:tcPr>
            <w:tcW w:w="2640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1D2660">
              <w:rPr>
                <w:iCs/>
                <w:color w:val="000000"/>
                <w:w w:val="0"/>
                <w:kern w:val="2"/>
                <w:lang w:eastAsia="ko-KR"/>
              </w:rPr>
              <w:t>ОУП.10</w:t>
            </w:r>
            <w:r w:rsidRPr="001D2660">
              <w:rPr>
                <w:iCs/>
                <w:color w:val="000000"/>
                <w:w w:val="0"/>
                <w:kern w:val="2"/>
                <w:lang w:eastAsia="ko-KR"/>
              </w:rPr>
              <w:tab/>
              <w:t>Физика</w:t>
            </w:r>
          </w:p>
        </w:tc>
        <w:tc>
          <w:tcPr>
            <w:tcW w:w="1126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66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1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2" w:type="dxa"/>
          </w:tcPr>
          <w:p w:rsidR="001D2660" w:rsidRPr="00BA6381" w:rsidRDefault="001D2660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 w:rsidTr="001D2660">
        <w:trPr>
          <w:trHeight w:val="707"/>
        </w:trPr>
        <w:tc>
          <w:tcPr>
            <w:tcW w:w="264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ОУП.11 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Обществознание</w:t>
            </w:r>
          </w:p>
        </w:tc>
        <w:tc>
          <w:tcPr>
            <w:tcW w:w="1126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6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1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 w:rsidTr="001D2660">
        <w:trPr>
          <w:trHeight w:val="986"/>
        </w:trPr>
        <w:tc>
          <w:tcPr>
            <w:tcW w:w="264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УП.12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ab/>
              <w:t>Химия в профессиональной деятельности</w:t>
            </w:r>
          </w:p>
        </w:tc>
        <w:tc>
          <w:tcPr>
            <w:tcW w:w="112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1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 w:rsidTr="001D2660">
        <w:trPr>
          <w:trHeight w:val="443"/>
        </w:trPr>
        <w:tc>
          <w:tcPr>
            <w:tcW w:w="264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2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6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4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>
      <w:pPr>
        <w:sectPr w:rsidR="00C20D5C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vertAnchor="page" w:horzAnchor="margin" w:tblpY="148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2112"/>
      </w:tblGrid>
      <w:tr w:rsidR="00C20D5C" w:rsidTr="00763021">
        <w:trPr>
          <w:trHeight w:val="1013"/>
        </w:trPr>
        <w:tc>
          <w:tcPr>
            <w:tcW w:w="267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112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20D5C" w:rsidRDefault="00EA196F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4116D">
              <w:rPr>
                <w:sz w:val="28"/>
                <w:szCs w:val="28"/>
              </w:rPr>
              <w:t>08.02.</w:t>
            </w:r>
            <w:r>
              <w:rPr>
                <w:sz w:val="28"/>
                <w:szCs w:val="28"/>
              </w:rPr>
              <w:t>11</w:t>
            </w:r>
            <w:r w:rsidRPr="00E41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Управление, эксплуатация и обслуживание многоквартирного дома</w:t>
            </w: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</w:tr>
    </w:tbl>
    <w:p w:rsidR="00C20D5C" w:rsidRDefault="00C20D5C" w:rsidP="00763021">
      <w:pPr>
        <w:widowControl w:val="0"/>
        <w:wordWrap w:val="0"/>
        <w:autoSpaceDE w:val="0"/>
        <w:autoSpaceDN w:val="0"/>
        <w:spacing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763021" w:rsidRDefault="00AD1624" w:rsidP="0076302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tbl>
      <w:tblPr>
        <w:tblStyle w:val="afe"/>
        <w:tblW w:w="14425" w:type="dxa"/>
        <w:tblLayout w:type="fixed"/>
        <w:tblLook w:val="04A0" w:firstRow="1" w:lastRow="0" w:firstColumn="1" w:lastColumn="0" w:noHBand="0" w:noVBand="1"/>
      </w:tblPr>
      <w:tblGrid>
        <w:gridCol w:w="4251"/>
        <w:gridCol w:w="819"/>
        <w:gridCol w:w="850"/>
        <w:gridCol w:w="851"/>
        <w:gridCol w:w="850"/>
        <w:gridCol w:w="851"/>
        <w:gridCol w:w="992"/>
        <w:gridCol w:w="1134"/>
        <w:gridCol w:w="992"/>
        <w:gridCol w:w="1134"/>
        <w:gridCol w:w="851"/>
        <w:gridCol w:w="850"/>
      </w:tblGrid>
      <w:tr w:rsidR="00EA196F" w:rsidTr="00EA196F">
        <w:trPr>
          <w:trHeight w:val="349"/>
        </w:trPr>
        <w:tc>
          <w:tcPr>
            <w:tcW w:w="4251" w:type="dxa"/>
            <w:vMerge w:val="restart"/>
            <w:vAlign w:val="center"/>
          </w:tcPr>
          <w:p w:rsidR="00EA196F" w:rsidRDefault="00EA196F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0174" w:type="dxa"/>
            <w:gridSpan w:val="11"/>
            <w:vAlign w:val="center"/>
          </w:tcPr>
          <w:p w:rsidR="00EA196F" w:rsidRDefault="00EA196F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>
              <w:t>Планируемые результаты</w:t>
            </w:r>
          </w:p>
        </w:tc>
      </w:tr>
      <w:tr w:rsidR="00EA196F" w:rsidTr="00EA196F">
        <w:trPr>
          <w:cantSplit/>
          <w:trHeight w:val="6227"/>
        </w:trPr>
        <w:tc>
          <w:tcPr>
            <w:tcW w:w="4251" w:type="dxa"/>
            <w:vMerge/>
          </w:tcPr>
          <w:p w:rsidR="00EA196F" w:rsidRDefault="00EA196F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19" w:type="dxa"/>
            <w:textDirection w:val="btLr"/>
          </w:tcPr>
          <w:p w:rsidR="00EA196F" w:rsidRDefault="00EA196F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Семестр изучения</w:t>
            </w:r>
          </w:p>
        </w:tc>
        <w:tc>
          <w:tcPr>
            <w:tcW w:w="850" w:type="dxa"/>
            <w:textDirection w:val="btLr"/>
            <w:vAlign w:val="center"/>
          </w:tcPr>
          <w:p w:rsidR="00EA196F" w:rsidRPr="00EA196F" w:rsidRDefault="00EA196F" w:rsidP="00EA196F">
            <w:pPr>
              <w:rPr>
                <w:color w:val="000000"/>
                <w:sz w:val="20"/>
                <w:szCs w:val="20"/>
              </w:rPr>
            </w:pPr>
            <w:r w:rsidRPr="00EA196F">
              <w:rPr>
                <w:color w:val="000000"/>
                <w:sz w:val="20"/>
                <w:szCs w:val="20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851" w:type="dxa"/>
            <w:textDirection w:val="btLr"/>
            <w:vAlign w:val="center"/>
          </w:tcPr>
          <w:p w:rsidR="00EA196F" w:rsidRPr="00EA196F" w:rsidRDefault="00EA196F" w:rsidP="00EA196F">
            <w:pPr>
              <w:rPr>
                <w:color w:val="000000"/>
                <w:sz w:val="20"/>
                <w:szCs w:val="20"/>
              </w:rPr>
            </w:pPr>
            <w:r w:rsidRPr="00EA196F">
              <w:rPr>
                <w:color w:val="000000"/>
                <w:sz w:val="20"/>
                <w:szCs w:val="20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850" w:type="dxa"/>
            <w:textDirection w:val="btLr"/>
            <w:vAlign w:val="center"/>
          </w:tcPr>
          <w:p w:rsidR="00EA196F" w:rsidRPr="00EA196F" w:rsidRDefault="00EA196F" w:rsidP="00EA196F">
            <w:pPr>
              <w:rPr>
                <w:color w:val="000000"/>
                <w:sz w:val="20"/>
                <w:szCs w:val="20"/>
              </w:rPr>
            </w:pPr>
            <w:r w:rsidRPr="00EA196F">
              <w:rPr>
                <w:color w:val="000000"/>
                <w:sz w:val="20"/>
                <w:szCs w:val="20"/>
              </w:rPr>
              <w:t>ОК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851" w:type="dxa"/>
            <w:textDirection w:val="btLr"/>
            <w:vAlign w:val="center"/>
          </w:tcPr>
          <w:p w:rsidR="00EA196F" w:rsidRPr="00EA196F" w:rsidRDefault="00EA196F" w:rsidP="00EA196F">
            <w:pPr>
              <w:rPr>
                <w:color w:val="000000"/>
                <w:sz w:val="20"/>
                <w:szCs w:val="20"/>
              </w:rPr>
            </w:pPr>
            <w:r w:rsidRPr="00EA196F">
              <w:rPr>
                <w:color w:val="000000"/>
                <w:sz w:val="20"/>
                <w:szCs w:val="20"/>
              </w:rPr>
              <w:t>ОК 4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</w:t>
            </w:r>
          </w:p>
        </w:tc>
        <w:tc>
          <w:tcPr>
            <w:tcW w:w="992" w:type="dxa"/>
            <w:textDirection w:val="btLr"/>
            <w:vAlign w:val="center"/>
          </w:tcPr>
          <w:p w:rsidR="00EA196F" w:rsidRPr="00EA196F" w:rsidRDefault="00EA196F" w:rsidP="00EA196F">
            <w:pPr>
              <w:rPr>
                <w:color w:val="000000"/>
                <w:sz w:val="20"/>
                <w:szCs w:val="20"/>
              </w:rPr>
            </w:pPr>
            <w:r w:rsidRPr="00EA196F">
              <w:rPr>
                <w:color w:val="000000"/>
                <w:sz w:val="20"/>
                <w:szCs w:val="20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134" w:type="dxa"/>
            <w:textDirection w:val="btLr"/>
            <w:vAlign w:val="center"/>
          </w:tcPr>
          <w:p w:rsidR="00EA196F" w:rsidRPr="00EA196F" w:rsidRDefault="00EA196F" w:rsidP="00EA196F">
            <w:pPr>
              <w:rPr>
                <w:color w:val="000000"/>
                <w:sz w:val="20"/>
                <w:szCs w:val="20"/>
              </w:rPr>
            </w:pPr>
            <w:r w:rsidRPr="00EA196F">
              <w:rPr>
                <w:color w:val="000000"/>
                <w:sz w:val="20"/>
                <w:szCs w:val="20"/>
              </w:rPr>
              <w:t>ОК 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92" w:type="dxa"/>
            <w:textDirection w:val="btLr"/>
            <w:vAlign w:val="center"/>
          </w:tcPr>
          <w:p w:rsidR="00EA196F" w:rsidRPr="00EA196F" w:rsidRDefault="00EA196F" w:rsidP="00EA196F">
            <w:pPr>
              <w:rPr>
                <w:color w:val="000000"/>
                <w:sz w:val="20"/>
                <w:szCs w:val="20"/>
              </w:rPr>
            </w:pPr>
            <w:r w:rsidRPr="00EA196F">
              <w:rPr>
                <w:color w:val="000000"/>
                <w:sz w:val="20"/>
                <w:szCs w:val="20"/>
              </w:rPr>
              <w:t>ОК 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134" w:type="dxa"/>
            <w:textDirection w:val="btLr"/>
            <w:vAlign w:val="center"/>
          </w:tcPr>
          <w:p w:rsidR="00EA196F" w:rsidRPr="00EA196F" w:rsidRDefault="00EA196F" w:rsidP="00EA196F">
            <w:pPr>
              <w:rPr>
                <w:color w:val="000000"/>
                <w:sz w:val="20"/>
                <w:szCs w:val="20"/>
              </w:rPr>
            </w:pPr>
            <w:r w:rsidRPr="00EA196F">
              <w:rPr>
                <w:color w:val="000000"/>
                <w:sz w:val="20"/>
                <w:szCs w:val="2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851" w:type="dxa"/>
            <w:textDirection w:val="btLr"/>
            <w:vAlign w:val="center"/>
          </w:tcPr>
          <w:p w:rsidR="00EA196F" w:rsidRPr="00EA196F" w:rsidRDefault="00EA196F" w:rsidP="00EA196F">
            <w:pPr>
              <w:rPr>
                <w:color w:val="000000"/>
                <w:sz w:val="20"/>
                <w:szCs w:val="20"/>
              </w:rPr>
            </w:pPr>
            <w:r w:rsidRPr="00EA196F">
              <w:rPr>
                <w:color w:val="000000"/>
                <w:sz w:val="20"/>
                <w:szCs w:val="20"/>
              </w:rPr>
              <w:t>ОК 9 Ориентироваться в условиях частой смены технологий в профессиональной деятельности</w:t>
            </w:r>
          </w:p>
        </w:tc>
        <w:tc>
          <w:tcPr>
            <w:tcW w:w="850" w:type="dxa"/>
            <w:textDirection w:val="btLr"/>
            <w:vAlign w:val="center"/>
          </w:tcPr>
          <w:p w:rsidR="00EA196F" w:rsidRPr="00EA196F" w:rsidRDefault="00EA196F" w:rsidP="00EA196F">
            <w:pPr>
              <w:rPr>
                <w:color w:val="000000"/>
                <w:sz w:val="20"/>
                <w:szCs w:val="20"/>
              </w:rPr>
            </w:pPr>
            <w:r w:rsidRPr="00EA196F">
              <w:rPr>
                <w:color w:val="000000"/>
                <w:sz w:val="20"/>
                <w:szCs w:val="20"/>
              </w:rPr>
              <w:t>ОК 10 Обеспечивать безопасные условия труда в профессиональной деятельности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Б.1 ОГСЭ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Б. 1.1 Базовая часть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lastRenderedPageBreak/>
              <w:t>ОГСЭ.01 Основы философии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ОГСЭ.02 История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ОГСЭ.03 Иностранный язык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3,4, 5,6, 7,8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ОГСЭ.04 Физическая культура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3,4, 5,6, 7,8</w:t>
            </w:r>
          </w:p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Б. 1.2 Вариативная часть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ОГСЭ.05 Деловое общение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ОГСЭ.06 Общие компетенции профессионала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1,3,6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ОГСЭ.07 Рынок труда и профессиональная карьера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7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Б.2 ЕН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Б.2.1 Базовая часть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ЕН.01 Математика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ЕН.02 Экологические основы природопользования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ЕН.03 Информатика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3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lastRenderedPageBreak/>
              <w:t>Б.3 ОП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Б.3.1 Базовая часть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ОП.01 Охрана труда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5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ОП.02 Безопасность жизнедеятельности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ОП.03 Правовое обеспечение профессиональной деятельности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7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ОП.04 Основы экономики, менеджмента и маркетинга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ОП.05 Информационные технологии в профессиональной деятельности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ОП.06 Основы инженерной графики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ОП.07 Основы электротехники и электронной техники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ОП.08 Этика профессиональной деятельности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Б. 3.2 Вариативная часть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145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ОП.09 Основы строительного производства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ОП.10 Основы бухгалтерского учёта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lastRenderedPageBreak/>
              <w:t>ОП.11 Экономика организации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7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ОП.12 Компьютерное проектирование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ОП.13 Основы предпринимательства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8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ОП.14 Основы финансовой грамотности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5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Б.4 ПМ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368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Б.4.1 Базовая часть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992" w:type="dxa"/>
          </w:tcPr>
          <w:p w:rsidR="00EA196F" w:rsidRPr="006359E9" w:rsidRDefault="00EA196F" w:rsidP="00EA196F"/>
        </w:tc>
        <w:tc>
          <w:tcPr>
            <w:tcW w:w="1134" w:type="dxa"/>
          </w:tcPr>
          <w:p w:rsidR="00EA196F" w:rsidRPr="006359E9" w:rsidRDefault="00EA196F" w:rsidP="00EA196F"/>
        </w:tc>
        <w:tc>
          <w:tcPr>
            <w:tcW w:w="851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ПМ.01 Управление многоквартирным домом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5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МДК.01.01Нормативное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5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УП01 Учебна практика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ПП.01 Производственная практика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5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ПМ.02 Обеспечение оказания услуг и проведение работ по эксплуатации, обслуживанию и ремонту общего имущества многоквартирного дома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 xml:space="preserve">МДК.02.01 Эксплуатация обслуживание и ремонт общего </w:t>
            </w:r>
            <w:r w:rsidRPr="006359E9">
              <w:lastRenderedPageBreak/>
              <w:t>имущества многоквартирного дома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lastRenderedPageBreak/>
              <w:t>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lastRenderedPageBreak/>
              <w:t>ПП.02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68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ПМ.03 Организация работ по благоустройству общего имущества многоквартирного дома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5,6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/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МДК.03.01 Организация работ по обеспечению санитарного содержания и благоустройства общего имущества многоквартирного дома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5,6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49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МДК 03.02 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819" w:type="dxa"/>
          </w:tcPr>
          <w:p w:rsidR="00EA196F" w:rsidRPr="006359E9" w:rsidRDefault="00EA196F" w:rsidP="00EA196F"/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68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ПП.03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5,6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68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ПМ.04  Выполнение работ по профессии 17544 Рабочий по комплексному обслуживанию и ремонту зданий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3,4,5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68"/>
        </w:trPr>
        <w:tc>
          <w:tcPr>
            <w:tcW w:w="4251" w:type="dxa"/>
          </w:tcPr>
          <w:p w:rsidR="00EA196F" w:rsidRPr="006359E9" w:rsidRDefault="00EA196F" w:rsidP="00EA196F">
            <w:r w:rsidRPr="006359E9">
              <w:t xml:space="preserve">МДК.04.01 Технология выполнение работ по профессии 17544 Рабочий по комплексному обслуживанию и </w:t>
            </w:r>
            <w:r w:rsidRPr="006359E9">
              <w:lastRenderedPageBreak/>
              <w:t>ремонту зданий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lastRenderedPageBreak/>
              <w:t>3,4,5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68"/>
        </w:trPr>
        <w:tc>
          <w:tcPr>
            <w:tcW w:w="4251" w:type="dxa"/>
          </w:tcPr>
          <w:p w:rsidR="00EA196F" w:rsidRPr="006359E9" w:rsidRDefault="00EA196F" w:rsidP="00EA196F">
            <w:r w:rsidRPr="006359E9">
              <w:lastRenderedPageBreak/>
              <w:t>УП.074 Учебная практика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4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68"/>
        </w:trPr>
        <w:tc>
          <w:tcPr>
            <w:tcW w:w="4251" w:type="dxa"/>
          </w:tcPr>
          <w:p w:rsidR="00EA196F" w:rsidRPr="006359E9" w:rsidRDefault="00EA196F" w:rsidP="00EA196F">
            <w:r w:rsidRPr="006359E9">
              <w:t>ПДП.00 Производственная практика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8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</w:tr>
      <w:tr w:rsidR="00EA196F" w:rsidTr="00EA196F">
        <w:trPr>
          <w:trHeight w:val="368"/>
        </w:trPr>
        <w:tc>
          <w:tcPr>
            <w:tcW w:w="4251" w:type="dxa"/>
          </w:tcPr>
          <w:p w:rsidR="00EA196F" w:rsidRPr="006359E9" w:rsidRDefault="00EA196F" w:rsidP="00EA196F">
            <w:r w:rsidRPr="006359E9">
              <w:t xml:space="preserve">ГИА Государственная (итоговая) аттестация </w:t>
            </w:r>
          </w:p>
        </w:tc>
        <w:tc>
          <w:tcPr>
            <w:tcW w:w="819" w:type="dxa"/>
          </w:tcPr>
          <w:p w:rsidR="00EA196F" w:rsidRPr="006359E9" w:rsidRDefault="00EA196F" w:rsidP="00EA196F">
            <w:r w:rsidRPr="006359E9">
              <w:t>8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992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1134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1" w:type="dxa"/>
          </w:tcPr>
          <w:p w:rsidR="00EA196F" w:rsidRPr="006359E9" w:rsidRDefault="00EA196F" w:rsidP="00EA196F">
            <w:r w:rsidRPr="006359E9">
              <w:t>+</w:t>
            </w:r>
          </w:p>
        </w:tc>
        <w:tc>
          <w:tcPr>
            <w:tcW w:w="850" w:type="dxa"/>
          </w:tcPr>
          <w:p w:rsidR="00EA196F" w:rsidRDefault="00EA196F" w:rsidP="00EA196F">
            <w:r w:rsidRPr="006359E9"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/>
    <w:sectPr w:rsidR="00C20D5C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53" w:rsidRDefault="00450C53">
      <w:pPr>
        <w:spacing w:after="0" w:line="240" w:lineRule="auto"/>
      </w:pPr>
      <w:r>
        <w:separator/>
      </w:r>
    </w:p>
  </w:endnote>
  <w:endnote w:type="continuationSeparator" w:id="0">
    <w:p w:rsidR="00450C53" w:rsidRDefault="0045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6F" w:rsidRDefault="00EA196F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A196F" w:rsidRDefault="00EA196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6F" w:rsidRDefault="00EA196F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62344">
      <w:rPr>
        <w:rStyle w:val="afc"/>
        <w:noProof/>
      </w:rPr>
      <w:t>2</w:t>
    </w:r>
    <w:r>
      <w:rPr>
        <w:rStyle w:val="afc"/>
      </w:rPr>
      <w:fldChar w:fldCharType="end"/>
    </w:r>
  </w:p>
  <w:p w:rsidR="00EA196F" w:rsidRDefault="00EA196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53" w:rsidRDefault="00450C53">
      <w:pPr>
        <w:spacing w:after="0" w:line="240" w:lineRule="auto"/>
      </w:pPr>
      <w:r>
        <w:separator/>
      </w:r>
    </w:p>
  </w:footnote>
  <w:footnote w:type="continuationSeparator" w:id="0">
    <w:p w:rsidR="00450C53" w:rsidRDefault="00450C53">
      <w:pPr>
        <w:spacing w:after="0" w:line="240" w:lineRule="auto"/>
      </w:pPr>
      <w:r>
        <w:continuationSeparator/>
      </w:r>
    </w:p>
  </w:footnote>
  <w:footnote w:id="1">
    <w:p w:rsidR="00EA196F" w:rsidRDefault="00EA196F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EA196F" w:rsidRDefault="00EA196F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EA196F" w:rsidRDefault="00EA196F">
      <w:pPr>
        <w:pStyle w:val="a9"/>
      </w:pPr>
      <w:r>
        <w:rPr>
          <w:rStyle w:val="af8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B2B"/>
    <w:multiLevelType w:val="multilevel"/>
    <w:tmpl w:val="17AA1B2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042"/>
    <w:multiLevelType w:val="multilevel"/>
    <w:tmpl w:val="2F0F0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9CB"/>
    <w:multiLevelType w:val="multilevel"/>
    <w:tmpl w:val="35C809C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997453"/>
    <w:multiLevelType w:val="multilevel"/>
    <w:tmpl w:val="399974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553A1"/>
    <w:multiLevelType w:val="multilevel"/>
    <w:tmpl w:val="3F1553A1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65BE6"/>
    <w:multiLevelType w:val="multilevel"/>
    <w:tmpl w:val="49365BE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D6619E"/>
    <w:multiLevelType w:val="multilevel"/>
    <w:tmpl w:val="5BD661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5094B"/>
    <w:rsid w:val="0005502E"/>
    <w:rsid w:val="00060D8E"/>
    <w:rsid w:val="0006108B"/>
    <w:rsid w:val="0006145B"/>
    <w:rsid w:val="00061CF5"/>
    <w:rsid w:val="000623EE"/>
    <w:rsid w:val="000628BF"/>
    <w:rsid w:val="00063B76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5588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D2660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25DD"/>
    <w:rsid w:val="00203D0D"/>
    <w:rsid w:val="00206785"/>
    <w:rsid w:val="00211557"/>
    <w:rsid w:val="00211AA5"/>
    <w:rsid w:val="00211C35"/>
    <w:rsid w:val="00212CC0"/>
    <w:rsid w:val="00212E9C"/>
    <w:rsid w:val="00216E39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5B9C"/>
    <w:rsid w:val="00276D47"/>
    <w:rsid w:val="002827F2"/>
    <w:rsid w:val="00282C89"/>
    <w:rsid w:val="00283A3D"/>
    <w:rsid w:val="00283AC2"/>
    <w:rsid w:val="00283C53"/>
    <w:rsid w:val="00283CD7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5F7B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2378"/>
    <w:rsid w:val="002D4B6D"/>
    <w:rsid w:val="002D55C1"/>
    <w:rsid w:val="002D74EB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2381"/>
    <w:rsid w:val="00363B1A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92785"/>
    <w:rsid w:val="00396DB8"/>
    <w:rsid w:val="00396E97"/>
    <w:rsid w:val="00397EFC"/>
    <w:rsid w:val="003A0A4E"/>
    <w:rsid w:val="003A2544"/>
    <w:rsid w:val="003A2AE7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4EA8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23FA"/>
    <w:rsid w:val="00404DBE"/>
    <w:rsid w:val="00411851"/>
    <w:rsid w:val="004122CF"/>
    <w:rsid w:val="00412E89"/>
    <w:rsid w:val="0041614A"/>
    <w:rsid w:val="00416D82"/>
    <w:rsid w:val="00417055"/>
    <w:rsid w:val="004227E2"/>
    <w:rsid w:val="0042544A"/>
    <w:rsid w:val="004254D4"/>
    <w:rsid w:val="004308A5"/>
    <w:rsid w:val="00431629"/>
    <w:rsid w:val="00431A2C"/>
    <w:rsid w:val="004327FC"/>
    <w:rsid w:val="00432BC5"/>
    <w:rsid w:val="00434BEA"/>
    <w:rsid w:val="00435554"/>
    <w:rsid w:val="00437423"/>
    <w:rsid w:val="004409DF"/>
    <w:rsid w:val="00440BFB"/>
    <w:rsid w:val="004508B9"/>
    <w:rsid w:val="004508CB"/>
    <w:rsid w:val="00450C53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51AB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BF1"/>
    <w:rsid w:val="004F52EA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6EA"/>
    <w:rsid w:val="00567BD6"/>
    <w:rsid w:val="00572AD5"/>
    <w:rsid w:val="00583279"/>
    <w:rsid w:val="00584E7C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6F9A"/>
    <w:rsid w:val="00597450"/>
    <w:rsid w:val="005A2457"/>
    <w:rsid w:val="005A2CCB"/>
    <w:rsid w:val="005A407E"/>
    <w:rsid w:val="005B0385"/>
    <w:rsid w:val="005B0C49"/>
    <w:rsid w:val="005B4AE6"/>
    <w:rsid w:val="005B6BC0"/>
    <w:rsid w:val="005C0DDD"/>
    <w:rsid w:val="005C1BEE"/>
    <w:rsid w:val="005C2FA5"/>
    <w:rsid w:val="005C3176"/>
    <w:rsid w:val="005D1D89"/>
    <w:rsid w:val="005E12B7"/>
    <w:rsid w:val="005E3002"/>
    <w:rsid w:val="005E3A1E"/>
    <w:rsid w:val="005E4EF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908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46148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2EA1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23C0"/>
    <w:rsid w:val="00692EAF"/>
    <w:rsid w:val="006952F8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44D2"/>
    <w:rsid w:val="006B509B"/>
    <w:rsid w:val="006B51BF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109F7"/>
    <w:rsid w:val="007120B1"/>
    <w:rsid w:val="0071210E"/>
    <w:rsid w:val="00713B05"/>
    <w:rsid w:val="00720999"/>
    <w:rsid w:val="00721A31"/>
    <w:rsid w:val="00722D2E"/>
    <w:rsid w:val="00725693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021"/>
    <w:rsid w:val="007632CB"/>
    <w:rsid w:val="00765EEF"/>
    <w:rsid w:val="00774925"/>
    <w:rsid w:val="0077555B"/>
    <w:rsid w:val="00776888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6E1D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26C15"/>
    <w:rsid w:val="0083181D"/>
    <w:rsid w:val="00831AFA"/>
    <w:rsid w:val="0083467D"/>
    <w:rsid w:val="008367F3"/>
    <w:rsid w:val="0084001A"/>
    <w:rsid w:val="00840BCE"/>
    <w:rsid w:val="008449C9"/>
    <w:rsid w:val="008452A4"/>
    <w:rsid w:val="00850CB9"/>
    <w:rsid w:val="008540CA"/>
    <w:rsid w:val="00856154"/>
    <w:rsid w:val="00861039"/>
    <w:rsid w:val="00862344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DF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270E7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0989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6456"/>
    <w:rsid w:val="009D7D3A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927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4A78"/>
    <w:rsid w:val="00AA735A"/>
    <w:rsid w:val="00AB6938"/>
    <w:rsid w:val="00AB6A7A"/>
    <w:rsid w:val="00AC46F0"/>
    <w:rsid w:val="00AC56A4"/>
    <w:rsid w:val="00AC6FAD"/>
    <w:rsid w:val="00AD0AC5"/>
    <w:rsid w:val="00AD1624"/>
    <w:rsid w:val="00AD29FC"/>
    <w:rsid w:val="00AD6283"/>
    <w:rsid w:val="00AE0A84"/>
    <w:rsid w:val="00AE59F8"/>
    <w:rsid w:val="00AF023D"/>
    <w:rsid w:val="00AF0EBE"/>
    <w:rsid w:val="00AF19DB"/>
    <w:rsid w:val="00AF2710"/>
    <w:rsid w:val="00AF719E"/>
    <w:rsid w:val="00AF7AB6"/>
    <w:rsid w:val="00B01D23"/>
    <w:rsid w:val="00B01FEB"/>
    <w:rsid w:val="00B02BB8"/>
    <w:rsid w:val="00B03DFE"/>
    <w:rsid w:val="00B049F8"/>
    <w:rsid w:val="00B061CF"/>
    <w:rsid w:val="00B06FF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7139E"/>
    <w:rsid w:val="00B719E9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381"/>
    <w:rsid w:val="00BA654F"/>
    <w:rsid w:val="00BB6437"/>
    <w:rsid w:val="00BB6500"/>
    <w:rsid w:val="00BB7841"/>
    <w:rsid w:val="00BC114A"/>
    <w:rsid w:val="00BC482F"/>
    <w:rsid w:val="00BC58C1"/>
    <w:rsid w:val="00BC7490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0D5C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68E"/>
    <w:rsid w:val="00C73883"/>
    <w:rsid w:val="00C7470E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D7F26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31BA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77DE"/>
    <w:rsid w:val="00E27EF8"/>
    <w:rsid w:val="00E309BF"/>
    <w:rsid w:val="00E3257D"/>
    <w:rsid w:val="00E33B09"/>
    <w:rsid w:val="00E3497B"/>
    <w:rsid w:val="00E366EF"/>
    <w:rsid w:val="00E3730B"/>
    <w:rsid w:val="00E37928"/>
    <w:rsid w:val="00E40733"/>
    <w:rsid w:val="00E407E9"/>
    <w:rsid w:val="00E4116D"/>
    <w:rsid w:val="00E430AF"/>
    <w:rsid w:val="00E452C2"/>
    <w:rsid w:val="00E45AEA"/>
    <w:rsid w:val="00E46A2A"/>
    <w:rsid w:val="00E5030E"/>
    <w:rsid w:val="00E51499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EA5"/>
    <w:rsid w:val="00E85FA2"/>
    <w:rsid w:val="00E93777"/>
    <w:rsid w:val="00E95E62"/>
    <w:rsid w:val="00E96D6A"/>
    <w:rsid w:val="00EA06FB"/>
    <w:rsid w:val="00EA196F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102C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6046"/>
    <w:rsid w:val="00F16F56"/>
    <w:rsid w:val="00F172AB"/>
    <w:rsid w:val="00F20CC6"/>
    <w:rsid w:val="00F21266"/>
    <w:rsid w:val="00F219A3"/>
    <w:rsid w:val="00F2206C"/>
    <w:rsid w:val="00F2224F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44F87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F9C"/>
    <w:rsid w:val="00F93E8D"/>
    <w:rsid w:val="00FA0BF5"/>
    <w:rsid w:val="00FA0EFE"/>
    <w:rsid w:val="00FA2EC3"/>
    <w:rsid w:val="00FA3730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  <w:rsid w:val="38E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090E9"/>
  <w15:docId w15:val="{535117F6-BF58-4A4D-9BD3-A62ED557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firstLine="284"/>
      <w:outlineLvl w:val="0"/>
    </w:pPr>
    <w:rPr>
      <w:lang w:val="zh-CN" w:eastAsia="zh-CN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tabs>
        <w:tab w:val="left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zh-CN"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zh-CN" w:eastAsia="en-US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zh-CN" w:eastAsia="zh-CN"/>
    </w:rPr>
  </w:style>
  <w:style w:type="paragraph" w:styleId="8">
    <w:name w:val="heading 8"/>
    <w:basedOn w:val="a"/>
    <w:next w:val="a"/>
    <w:link w:val="80"/>
    <w:qFormat/>
    <w:pPr>
      <w:tabs>
        <w:tab w:val="left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zh-CN" w:eastAsia="zh-CN"/>
    </w:rPr>
  </w:style>
  <w:style w:type="paragraph" w:styleId="9">
    <w:name w:val="heading 9"/>
    <w:basedOn w:val="a"/>
    <w:next w:val="a"/>
    <w:link w:val="90"/>
    <w:qFormat/>
    <w:pPr>
      <w:tabs>
        <w:tab w:val="left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  <w:lang w:val="zh-CN" w:eastAsia="en-US"/>
    </w:rPr>
  </w:style>
  <w:style w:type="paragraph" w:styleId="21">
    <w:name w:val="Body Text 2"/>
    <w:basedOn w:val="a"/>
    <w:link w:val="22"/>
    <w:pPr>
      <w:spacing w:after="120" w:line="480" w:lineRule="auto"/>
    </w:pPr>
    <w:rPr>
      <w:lang w:val="zh-CN" w:eastAsia="zh-CN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  <w:lang w:val="zh-CN" w:eastAsia="zh-CN"/>
    </w:rPr>
  </w:style>
  <w:style w:type="paragraph" w:styleId="a7">
    <w:name w:val="endnote text"/>
    <w:basedOn w:val="a"/>
    <w:link w:val="a8"/>
    <w:rPr>
      <w:sz w:val="20"/>
      <w:szCs w:val="20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d">
    <w:name w:val="Body Text"/>
    <w:basedOn w:val="a"/>
    <w:link w:val="ae"/>
    <w:pPr>
      <w:spacing w:after="120"/>
    </w:pPr>
  </w:style>
  <w:style w:type="paragraph" w:styleId="11">
    <w:name w:val="toc 1"/>
    <w:basedOn w:val="a"/>
    <w:next w:val="a"/>
    <w:pPr>
      <w:tabs>
        <w:tab w:val="right" w:leader="dot" w:pos="9890"/>
      </w:tabs>
      <w:spacing w:line="360" w:lineRule="auto"/>
      <w:jc w:val="center"/>
    </w:pPr>
    <w:rPr>
      <w:rFonts w:eastAsia="SimSun"/>
      <w:sz w:val="28"/>
      <w:szCs w:val="28"/>
    </w:rPr>
  </w:style>
  <w:style w:type="paragraph" w:styleId="af">
    <w:name w:val="Body Text Indent"/>
    <w:basedOn w:val="a"/>
    <w:link w:val="af0"/>
    <w:qFormat/>
    <w:pPr>
      <w:spacing w:after="120"/>
      <w:ind w:left="283"/>
    </w:pPr>
    <w:rPr>
      <w:lang w:val="zh-CN" w:eastAsia="zh-CN"/>
    </w:rPr>
  </w:style>
  <w:style w:type="paragraph" w:styleId="af1">
    <w:name w:val="Title"/>
    <w:basedOn w:val="a"/>
    <w:next w:val="a"/>
    <w:link w:val="af2"/>
    <w:qFormat/>
    <w:pPr>
      <w:spacing w:before="120" w:after="120"/>
    </w:pPr>
    <w:rPr>
      <w:b/>
      <w:sz w:val="20"/>
      <w:szCs w:val="20"/>
      <w:lang w:val="zh-CN" w:eastAsia="en-US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f5">
    <w:name w:val="List"/>
    <w:basedOn w:val="a"/>
    <w:pPr>
      <w:ind w:left="283" w:hanging="283"/>
      <w:contextualSpacing/>
    </w:pPr>
  </w:style>
  <w:style w:type="paragraph" w:styleId="af6">
    <w:name w:val="Normal (Web)"/>
    <w:basedOn w:val="a"/>
    <w:uiPriority w:val="9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zh-CN" w:eastAsia="zh-CN"/>
    </w:rPr>
  </w:style>
  <w:style w:type="paragraph" w:styleId="25">
    <w:name w:val="List 2"/>
    <w:basedOn w:val="a"/>
    <w:pPr>
      <w:ind w:left="566" w:hanging="283"/>
    </w:p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footnote reference"/>
    <w:semiHidden/>
    <w:rPr>
      <w:vertAlign w:val="superscript"/>
    </w:rPr>
  </w:style>
  <w:style w:type="character" w:styleId="af9">
    <w:name w:val="endnote reference"/>
    <w:basedOn w:val="a0"/>
    <w:rPr>
      <w:vertAlign w:val="superscript"/>
    </w:rPr>
  </w:style>
  <w:style w:type="character" w:styleId="afa">
    <w:name w:val="Emphasis"/>
    <w:qFormat/>
    <w:rPr>
      <w:i/>
      <w:iCs/>
    </w:rPr>
  </w:style>
  <w:style w:type="character" w:styleId="afb">
    <w:name w:val="Hyperlink"/>
    <w:rPr>
      <w:color w:val="0000FF"/>
      <w:u w:val="single"/>
    </w:rPr>
  </w:style>
  <w:style w:type="character" w:styleId="afc">
    <w:name w:val="page number"/>
    <w:basedOn w:val="a0"/>
  </w:style>
  <w:style w:type="character" w:styleId="afd">
    <w:name w:val="Strong"/>
    <w:qFormat/>
    <w:rPr>
      <w:b/>
      <w:bCs/>
    </w:rPr>
  </w:style>
  <w:style w:type="table" w:styleId="12">
    <w:name w:val="Table Grid 1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d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link w:val="af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Pr>
      <w:rFonts w:eastAsia="SimSun"/>
    </w:rPr>
  </w:style>
  <w:style w:type="paragraph" w:customStyle="1" w:styleId="13">
    <w:name w:val="заголовок 1"/>
    <w:basedOn w:val="a"/>
    <w:next w:val="a"/>
    <w:pPr>
      <w:keepNext/>
      <w:jc w:val="center"/>
      <w:outlineLvl w:val="0"/>
    </w:pPr>
    <w:rPr>
      <w:b/>
      <w:sz w:val="20"/>
      <w:szCs w:val="20"/>
    </w:rPr>
  </w:style>
  <w:style w:type="paragraph" w:customStyle="1" w:styleId="aff">
    <w:name w:val="Абзац"/>
    <w:basedOn w:val="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20">
    <w:name w:val="Основной текст с отступом 22"/>
    <w:basedOn w:val="a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hAnsi="Arial"/>
      <w:sz w:val="22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Pr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af2">
    <w:name w:val="Заголовок Знак"/>
    <w:link w:val="af1"/>
    <w:rPr>
      <w:b/>
      <w:lang w:eastAsia="en-US"/>
    </w:rPr>
  </w:style>
  <w:style w:type="character" w:customStyle="1" w:styleId="22">
    <w:name w:val="Основной текст 2 Знак"/>
    <w:link w:val="21"/>
    <w:rPr>
      <w:sz w:val="24"/>
      <w:szCs w:val="24"/>
    </w:rPr>
  </w:style>
  <w:style w:type="character" w:customStyle="1" w:styleId="a6">
    <w:name w:val="Текст Знак"/>
    <w:link w:val="a5"/>
    <w:rPr>
      <w:rFonts w:ascii="Courier New" w:hAnsi="Courier New"/>
    </w:rPr>
  </w:style>
  <w:style w:type="character" w:customStyle="1" w:styleId="aa">
    <w:name w:val="Текст сноски Знак"/>
    <w:link w:val="a9"/>
    <w:semiHidden/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  <w:lang w:eastAsia="en-US"/>
    </w:rPr>
  </w:style>
  <w:style w:type="paragraph" w:customStyle="1" w:styleId="aff1">
    <w:name w:val="список с точками"/>
    <w:basedOn w:val="a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pPr>
      <w:ind w:firstLine="567"/>
      <w:jc w:val="both"/>
    </w:pPr>
    <w:rPr>
      <w:sz w:val="28"/>
      <w:lang w:eastAsia="ko-KR"/>
    </w:rPr>
  </w:style>
  <w:style w:type="paragraph" w:styleId="aff2">
    <w:name w:val="No Spacing"/>
    <w:link w:val="aff3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8">
    <w:name w:val="Текст концевой сноски Знак"/>
    <w:basedOn w:val="a0"/>
    <w:link w:val="a7"/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5">
    <w:name w:val="Абзац списка Знак"/>
    <w:link w:val="aff4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character" w:customStyle="1" w:styleId="c4">
    <w:name w:val="c4"/>
    <w:basedOn w:val="a0"/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table" w:customStyle="1" w:styleId="16">
    <w:name w:val="Сетка таблицы1"/>
    <w:basedOn w:val="a1"/>
    <w:next w:val="afe"/>
    <w:uiPriority w:val="59"/>
    <w:qFormat/>
    <w:rsid w:val="0086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B96DA-3C94-42B4-938F-DB3620B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38</Pages>
  <Words>8844</Words>
  <Characters>50411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Лебедева Ирина Валентиновна</cp:lastModifiedBy>
  <cp:revision>33</cp:revision>
  <cp:lastPrinted>2021-04-30T07:39:00Z</cp:lastPrinted>
  <dcterms:created xsi:type="dcterms:W3CDTF">2020-11-08T22:31:00Z</dcterms:created>
  <dcterms:modified xsi:type="dcterms:W3CDTF">2021-06-16T14:59:00Z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